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7EB" w:rsidRPr="00437C32" w:rsidRDefault="00574EDD" w:rsidP="00437C32">
      <w:pPr>
        <w:jc w:val="center"/>
        <w:rPr>
          <w:b/>
          <w:color w:val="0070C0"/>
          <w:sz w:val="32"/>
          <w:szCs w:val="32"/>
        </w:rPr>
      </w:pPr>
      <w:r w:rsidRPr="00437C32">
        <w:rPr>
          <w:b/>
          <w:color w:val="0070C0"/>
          <w:sz w:val="32"/>
          <w:szCs w:val="32"/>
        </w:rPr>
        <w:t>МКОУ «Ашильтинская СОШ»</w:t>
      </w:r>
    </w:p>
    <w:p w:rsidR="00574EDD" w:rsidRPr="00437C32" w:rsidRDefault="00574EDD">
      <w:pPr>
        <w:rPr>
          <w:color w:val="0070C0"/>
        </w:rPr>
      </w:pPr>
    </w:p>
    <w:p w:rsidR="00437C32" w:rsidRDefault="00437C32"/>
    <w:p w:rsidR="00437C32" w:rsidRDefault="00437C32"/>
    <w:p w:rsidR="00437C32" w:rsidRDefault="00437C32"/>
    <w:p w:rsidR="00437C32" w:rsidRDefault="00437C32"/>
    <w:p w:rsidR="00437C32" w:rsidRDefault="00437C32"/>
    <w:p w:rsidR="00574EDD" w:rsidRDefault="00574EDD"/>
    <w:p w:rsidR="00574EDD" w:rsidRPr="00574EDD" w:rsidRDefault="00437C32" w:rsidP="00437C32">
      <w:pPr>
        <w:jc w:val="center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23.75pt;height:74.25pt" fillcolor="#06c" strokecolor="#9cf" strokeweight="1.5pt">
            <v:shadow on="t" color="#900"/>
            <v:textpath style="font-family:&quot;Impact&quot;;v-text-kern:t" trim="t" fitpath="t" string="Родительское собрание"/>
          </v:shape>
        </w:pict>
      </w:r>
    </w:p>
    <w:p w:rsidR="00574EDD" w:rsidRPr="00574EDD" w:rsidRDefault="00574EDD" w:rsidP="00574EDD"/>
    <w:p w:rsidR="00574EDD" w:rsidRPr="00574EDD" w:rsidRDefault="00574EDD" w:rsidP="00574EDD"/>
    <w:p w:rsidR="00574EDD" w:rsidRPr="00574EDD" w:rsidRDefault="00574EDD" w:rsidP="00574EDD"/>
    <w:p w:rsidR="00574EDD" w:rsidRPr="00574EDD" w:rsidRDefault="00574EDD" w:rsidP="00574EDD"/>
    <w:p w:rsidR="00574EDD" w:rsidRPr="00574EDD" w:rsidRDefault="00574EDD" w:rsidP="00574EDD"/>
    <w:p w:rsidR="00574EDD" w:rsidRPr="00574EDD" w:rsidRDefault="00574EDD" w:rsidP="00574EDD"/>
    <w:p w:rsidR="00574EDD" w:rsidRPr="00574EDD" w:rsidRDefault="00574EDD" w:rsidP="00574EDD"/>
    <w:p w:rsidR="00574EDD" w:rsidRPr="00574EDD" w:rsidRDefault="00574EDD" w:rsidP="00574EDD"/>
    <w:p w:rsidR="00574EDD" w:rsidRPr="00574EDD" w:rsidRDefault="00574EDD" w:rsidP="00574EDD"/>
    <w:p w:rsidR="00574EDD" w:rsidRPr="00574EDD" w:rsidRDefault="00574EDD" w:rsidP="00574EDD"/>
    <w:p w:rsidR="00574EDD" w:rsidRPr="00574EDD" w:rsidRDefault="00574EDD" w:rsidP="00574EDD"/>
    <w:p w:rsidR="00574EDD" w:rsidRPr="00574EDD" w:rsidRDefault="00574EDD" w:rsidP="00574EDD"/>
    <w:p w:rsidR="00574EDD" w:rsidRPr="00574EDD" w:rsidRDefault="00574EDD" w:rsidP="00574EDD"/>
    <w:p w:rsidR="00574EDD" w:rsidRPr="00574EDD" w:rsidRDefault="00574EDD" w:rsidP="00574EDD"/>
    <w:p w:rsidR="00437C32" w:rsidRPr="00437C32" w:rsidRDefault="00437C32" w:rsidP="00437C32">
      <w:pPr>
        <w:jc w:val="center"/>
        <w:rPr>
          <w:b/>
          <w:color w:val="0070C0"/>
          <w:sz w:val="32"/>
          <w:szCs w:val="32"/>
        </w:rPr>
      </w:pPr>
      <w:r w:rsidRPr="00437C32">
        <w:rPr>
          <w:b/>
          <w:color w:val="0070C0"/>
          <w:sz w:val="32"/>
          <w:szCs w:val="32"/>
        </w:rPr>
        <w:t>Провел: психолог школы</w:t>
      </w:r>
    </w:p>
    <w:p w:rsidR="00574EDD" w:rsidRPr="00437C32" w:rsidRDefault="00437C32" w:rsidP="00437C32">
      <w:pPr>
        <w:jc w:val="center"/>
        <w:rPr>
          <w:b/>
          <w:color w:val="0070C0"/>
          <w:sz w:val="32"/>
          <w:szCs w:val="32"/>
        </w:rPr>
      </w:pPr>
      <w:r w:rsidRPr="00437C32">
        <w:rPr>
          <w:b/>
          <w:color w:val="0070C0"/>
          <w:sz w:val="32"/>
          <w:szCs w:val="32"/>
        </w:rPr>
        <w:t xml:space="preserve"> Магомедов М.М.</w:t>
      </w:r>
    </w:p>
    <w:p w:rsidR="00437C32" w:rsidRDefault="00437C32" w:rsidP="00574EDD">
      <w:pPr>
        <w:tabs>
          <w:tab w:val="left" w:pos="1068"/>
        </w:tabs>
      </w:pPr>
      <w:r w:rsidRPr="00437C32">
        <w:lastRenderedPageBreak/>
        <w:drawing>
          <wp:inline distT="0" distB="0" distL="0" distR="0">
            <wp:extent cx="5686425" cy="3200400"/>
            <wp:effectExtent l="19050" t="0" r="9525" b="0"/>
            <wp:docPr id="1" name="Рисунок 5" descr="C:\Users\Мадинат\Desktop\Новая папка (4)\DSC_01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Мадинат\Desktop\Новая папка (4)\DSC_015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320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74EDD">
        <w:tab/>
      </w:r>
    </w:p>
    <w:p w:rsidR="00574EDD" w:rsidRDefault="00574EDD" w:rsidP="00574EDD">
      <w:pPr>
        <w:tabs>
          <w:tab w:val="left" w:pos="1068"/>
        </w:tabs>
        <w:rPr>
          <w:b/>
          <w:sz w:val="32"/>
          <w:szCs w:val="32"/>
        </w:rPr>
      </w:pPr>
      <w:r w:rsidRPr="00437C32">
        <w:rPr>
          <w:b/>
          <w:sz w:val="32"/>
          <w:szCs w:val="32"/>
        </w:rPr>
        <w:t>26.01.20</w:t>
      </w:r>
      <w:r w:rsidR="00C657B9">
        <w:rPr>
          <w:b/>
          <w:sz w:val="32"/>
          <w:szCs w:val="32"/>
        </w:rPr>
        <w:t>1</w:t>
      </w:r>
      <w:r w:rsidRPr="00437C32">
        <w:rPr>
          <w:b/>
          <w:sz w:val="32"/>
          <w:szCs w:val="32"/>
        </w:rPr>
        <w:t xml:space="preserve">6 года в школе </w:t>
      </w:r>
      <w:proofErr w:type="gramStart"/>
      <w:r w:rsidRPr="00437C32">
        <w:rPr>
          <w:b/>
          <w:sz w:val="32"/>
          <w:szCs w:val="32"/>
        </w:rPr>
        <w:t>провели курс лекций</w:t>
      </w:r>
      <w:proofErr w:type="gramEnd"/>
      <w:r w:rsidRPr="00437C32">
        <w:rPr>
          <w:b/>
          <w:sz w:val="32"/>
          <w:szCs w:val="32"/>
        </w:rPr>
        <w:t xml:space="preserve"> для родителей несовершеннолетних детей по основам превентивной психологии и педагогики. </w:t>
      </w:r>
    </w:p>
    <w:p w:rsidR="00437C32" w:rsidRPr="00437C32" w:rsidRDefault="00437C32" w:rsidP="00574EDD">
      <w:pPr>
        <w:tabs>
          <w:tab w:val="left" w:pos="1068"/>
        </w:tabs>
      </w:pPr>
      <w:r>
        <w:rPr>
          <w:noProof/>
          <w:lang w:eastAsia="ru-RU"/>
        </w:rPr>
        <w:drawing>
          <wp:inline distT="0" distB="0" distL="0" distR="0">
            <wp:extent cx="5686425" cy="3200400"/>
            <wp:effectExtent l="19050" t="0" r="9525" b="0"/>
            <wp:docPr id="6" name="Рисунок 6" descr="C:\Users\Мадинат\Desktop\Новая папка (4)\DSC_01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Мадинат\Desktop\Новая папка (4)\DSC_0147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320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7C32" w:rsidRDefault="00437C32" w:rsidP="00574EDD">
      <w:pPr>
        <w:tabs>
          <w:tab w:val="left" w:pos="1068"/>
        </w:tabs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ru-RU"/>
        </w:rPr>
        <w:lastRenderedPageBreak/>
        <w:drawing>
          <wp:inline distT="0" distB="0" distL="0" distR="0">
            <wp:extent cx="5686425" cy="3200400"/>
            <wp:effectExtent l="19050" t="0" r="9525" b="0"/>
            <wp:docPr id="7" name="Рисунок 7" descr="C:\Users\Мадинат\Desktop\Новая папка (4)\DSC_01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Мадинат\Desktop\Новая папка (4)\DSC_014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320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7C32" w:rsidRDefault="00574EDD" w:rsidP="00574EDD">
      <w:pPr>
        <w:tabs>
          <w:tab w:val="left" w:pos="1068"/>
        </w:tabs>
        <w:rPr>
          <w:b/>
          <w:sz w:val="32"/>
          <w:szCs w:val="32"/>
        </w:rPr>
      </w:pPr>
      <w:r w:rsidRPr="00437C32">
        <w:rPr>
          <w:b/>
          <w:sz w:val="32"/>
          <w:szCs w:val="32"/>
        </w:rPr>
        <w:t>Присутствовало – 53 чел. Родители, учителя, классные руководители нач.классов, зам</w:t>
      </w:r>
      <w:proofErr w:type="gramStart"/>
      <w:r w:rsidRPr="00437C32">
        <w:rPr>
          <w:b/>
          <w:sz w:val="32"/>
          <w:szCs w:val="32"/>
        </w:rPr>
        <w:t>.д</w:t>
      </w:r>
      <w:proofErr w:type="gramEnd"/>
      <w:r w:rsidRPr="00437C32">
        <w:rPr>
          <w:b/>
          <w:sz w:val="32"/>
          <w:szCs w:val="32"/>
        </w:rPr>
        <w:t>иректора по ВР Алиев А.К., психолог Магомедов М.М., Руководитель ОБЖ Абдулагабов М.Б., ст.вожатая Баталова П.С., библиотекарь Магомедова Д.С., зам.директора по ИОП Алиева М.А.</w:t>
      </w:r>
      <w:r w:rsidR="00437C32" w:rsidRPr="00437C32">
        <w:rPr>
          <w:b/>
          <w:sz w:val="32"/>
          <w:szCs w:val="32"/>
        </w:rPr>
        <w:t xml:space="preserve">  </w:t>
      </w:r>
    </w:p>
    <w:p w:rsidR="00437C32" w:rsidRDefault="00437C32" w:rsidP="00574EDD">
      <w:pPr>
        <w:tabs>
          <w:tab w:val="left" w:pos="1068"/>
        </w:tabs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ru-RU"/>
        </w:rPr>
        <w:drawing>
          <wp:inline distT="0" distB="0" distL="0" distR="0">
            <wp:extent cx="5686425" cy="3200400"/>
            <wp:effectExtent l="19050" t="0" r="9525" b="0"/>
            <wp:docPr id="8" name="Рисунок 8" descr="C:\Users\Мадинат\Desktop\Новая папка (4)\DSC_01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Мадинат\Desktop\Новая папка (4)\DSC_0133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320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4EDD" w:rsidRPr="00437C32" w:rsidRDefault="00574EDD" w:rsidP="00574EDD">
      <w:pPr>
        <w:tabs>
          <w:tab w:val="left" w:pos="1068"/>
        </w:tabs>
        <w:rPr>
          <w:b/>
          <w:sz w:val="32"/>
          <w:szCs w:val="32"/>
        </w:rPr>
      </w:pPr>
      <w:r w:rsidRPr="00437C32">
        <w:rPr>
          <w:b/>
          <w:sz w:val="32"/>
          <w:szCs w:val="32"/>
        </w:rPr>
        <w:t>Прочитали лекции на темы: «Родителям о профилактике экстремизма», «Родителям о наркомании», «Родителям о суицидальном поведении».</w:t>
      </w:r>
    </w:p>
    <w:p w:rsidR="00437C32" w:rsidRDefault="00437C32" w:rsidP="00574EDD">
      <w:pPr>
        <w:tabs>
          <w:tab w:val="left" w:pos="1068"/>
        </w:tabs>
        <w:rPr>
          <w:b/>
          <w:sz w:val="32"/>
          <w:szCs w:val="32"/>
        </w:rPr>
      </w:pPr>
    </w:p>
    <w:p w:rsidR="00437C32" w:rsidRDefault="00437C32" w:rsidP="00574EDD">
      <w:pPr>
        <w:tabs>
          <w:tab w:val="left" w:pos="1068"/>
        </w:tabs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ru-RU"/>
        </w:rPr>
        <w:lastRenderedPageBreak/>
        <w:drawing>
          <wp:inline distT="0" distB="0" distL="0" distR="0">
            <wp:extent cx="5686425" cy="3200400"/>
            <wp:effectExtent l="19050" t="0" r="9525" b="0"/>
            <wp:docPr id="9" name="Рисунок 9" descr="C:\Users\Мадинат\Desktop\Новая папка (4)\DSC_01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Мадинат\Desktop\Новая папка (4)\DSC_0123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320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4EDD" w:rsidRPr="00437C32" w:rsidRDefault="00574EDD" w:rsidP="00574EDD">
      <w:pPr>
        <w:tabs>
          <w:tab w:val="left" w:pos="1068"/>
        </w:tabs>
        <w:rPr>
          <w:b/>
          <w:sz w:val="32"/>
          <w:szCs w:val="32"/>
        </w:rPr>
      </w:pPr>
      <w:r w:rsidRPr="00437C32">
        <w:rPr>
          <w:b/>
          <w:sz w:val="32"/>
          <w:szCs w:val="32"/>
        </w:rPr>
        <w:t>Зам</w:t>
      </w:r>
      <w:proofErr w:type="gramStart"/>
      <w:r w:rsidRPr="00437C32">
        <w:rPr>
          <w:b/>
          <w:sz w:val="32"/>
          <w:szCs w:val="32"/>
        </w:rPr>
        <w:t>.д</w:t>
      </w:r>
      <w:proofErr w:type="gramEnd"/>
      <w:r w:rsidRPr="00437C32">
        <w:rPr>
          <w:b/>
          <w:sz w:val="32"/>
          <w:szCs w:val="32"/>
        </w:rPr>
        <w:t>иректора по ВР рассказал что такое экстремизм, какие последствия, как защитить детей от этого,</w:t>
      </w:r>
      <w:r w:rsidR="007714BB" w:rsidRPr="00437C32">
        <w:rPr>
          <w:b/>
          <w:sz w:val="32"/>
          <w:szCs w:val="32"/>
        </w:rPr>
        <w:t xml:space="preserve"> рассказал о детской наркомании. Объяснил родителям, </w:t>
      </w:r>
      <w:r w:rsidRPr="00437C32">
        <w:rPr>
          <w:b/>
          <w:sz w:val="32"/>
          <w:szCs w:val="32"/>
        </w:rPr>
        <w:t xml:space="preserve"> что нужно объединить усилия учителей и родителей</w:t>
      </w:r>
      <w:r w:rsidR="007714BB" w:rsidRPr="00437C32">
        <w:rPr>
          <w:b/>
          <w:sz w:val="32"/>
          <w:szCs w:val="32"/>
        </w:rPr>
        <w:t xml:space="preserve">, чтобы дети шли по верному пути. </w:t>
      </w:r>
    </w:p>
    <w:p w:rsidR="00437C32" w:rsidRDefault="00C657B9" w:rsidP="00574EDD">
      <w:pPr>
        <w:tabs>
          <w:tab w:val="left" w:pos="1068"/>
        </w:tabs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ru-RU"/>
        </w:rPr>
        <w:drawing>
          <wp:inline distT="0" distB="0" distL="0" distR="0">
            <wp:extent cx="5686425" cy="3200400"/>
            <wp:effectExtent l="19050" t="0" r="9525" b="0"/>
            <wp:docPr id="10" name="Рисунок 10" descr="C:\Users\Мадинат\Desktop\Новая папка (4)\DSC_01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Мадинат\Desktop\Новая папка (4)\DSC_0131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320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14BB" w:rsidRPr="00437C32" w:rsidRDefault="007714BB" w:rsidP="00574EDD">
      <w:pPr>
        <w:tabs>
          <w:tab w:val="left" w:pos="1068"/>
        </w:tabs>
        <w:rPr>
          <w:b/>
          <w:sz w:val="32"/>
          <w:szCs w:val="32"/>
        </w:rPr>
      </w:pPr>
      <w:r w:rsidRPr="00437C32">
        <w:rPr>
          <w:b/>
          <w:sz w:val="32"/>
          <w:szCs w:val="32"/>
        </w:rPr>
        <w:t xml:space="preserve">Психолог Магомедов М.М. более подробно рассказал о психоактивных веществах, алкоголи и наркомании. Какие признаки у детей, которые их употребляют, какие меры принять, чтобы ребенок не увлекался ими. </w:t>
      </w:r>
    </w:p>
    <w:p w:rsidR="00C657B9" w:rsidRDefault="00C657B9" w:rsidP="00574EDD">
      <w:pPr>
        <w:tabs>
          <w:tab w:val="left" w:pos="1068"/>
        </w:tabs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ru-RU"/>
        </w:rPr>
        <w:lastRenderedPageBreak/>
        <w:drawing>
          <wp:inline distT="0" distB="0" distL="0" distR="0">
            <wp:extent cx="5686425" cy="3200400"/>
            <wp:effectExtent l="19050" t="0" r="9525" b="0"/>
            <wp:docPr id="11" name="Рисунок 11" descr="C:\Users\Мадинат\Desktop\Новая папка (4)\DSC_01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Мадинат\Desktop\Новая папка (4)\DSC_0137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320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14BB" w:rsidRPr="00437C32" w:rsidRDefault="007714BB" w:rsidP="00574EDD">
      <w:pPr>
        <w:tabs>
          <w:tab w:val="left" w:pos="1068"/>
        </w:tabs>
        <w:rPr>
          <w:b/>
          <w:sz w:val="32"/>
          <w:szCs w:val="32"/>
        </w:rPr>
      </w:pPr>
      <w:r w:rsidRPr="00437C32">
        <w:rPr>
          <w:b/>
          <w:sz w:val="32"/>
          <w:szCs w:val="32"/>
        </w:rPr>
        <w:t xml:space="preserve">Руководитель ОБЖ Абдулагабов М.Б. рассказал об участии </w:t>
      </w:r>
      <w:proofErr w:type="gramStart"/>
      <w:r w:rsidRPr="00437C32">
        <w:rPr>
          <w:b/>
          <w:sz w:val="32"/>
          <w:szCs w:val="32"/>
        </w:rPr>
        <w:t>ВС</w:t>
      </w:r>
      <w:proofErr w:type="gramEnd"/>
      <w:r w:rsidRPr="00437C32">
        <w:rPr>
          <w:b/>
          <w:sz w:val="32"/>
          <w:szCs w:val="32"/>
        </w:rPr>
        <w:t xml:space="preserve"> России в борьбе против ИГИЛ (организация запрещена в России). Что правительство РФ приняло единственное правильное решение в этой ситуации. Также говорил о терроризме и экстремизме, что основной «группой риска» для пропаганды экстремистов является молодежь.</w:t>
      </w:r>
    </w:p>
    <w:p w:rsidR="00C657B9" w:rsidRDefault="00C657B9" w:rsidP="00574EDD">
      <w:pPr>
        <w:tabs>
          <w:tab w:val="left" w:pos="1068"/>
        </w:tabs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ru-RU"/>
        </w:rPr>
        <w:drawing>
          <wp:inline distT="0" distB="0" distL="0" distR="0">
            <wp:extent cx="5686425" cy="3200400"/>
            <wp:effectExtent l="19050" t="0" r="9525" b="0"/>
            <wp:docPr id="12" name="Рисунок 12" descr="C:\Users\Мадинат\Desktop\Новая папка (4)\DSC_01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Мадинат\Desktop\Новая папка (4)\DSC_0144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320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185E" w:rsidRPr="00437C32" w:rsidRDefault="007714BB" w:rsidP="00574EDD">
      <w:pPr>
        <w:tabs>
          <w:tab w:val="left" w:pos="1068"/>
        </w:tabs>
        <w:rPr>
          <w:b/>
          <w:sz w:val="32"/>
          <w:szCs w:val="32"/>
        </w:rPr>
      </w:pPr>
      <w:r w:rsidRPr="00437C32">
        <w:rPr>
          <w:b/>
          <w:sz w:val="32"/>
          <w:szCs w:val="32"/>
        </w:rPr>
        <w:t>Ст</w:t>
      </w:r>
      <w:proofErr w:type="gramStart"/>
      <w:r w:rsidRPr="00437C32">
        <w:rPr>
          <w:b/>
          <w:sz w:val="32"/>
          <w:szCs w:val="32"/>
        </w:rPr>
        <w:t>.в</w:t>
      </w:r>
      <w:proofErr w:type="gramEnd"/>
      <w:r w:rsidRPr="00437C32">
        <w:rPr>
          <w:b/>
          <w:sz w:val="32"/>
          <w:szCs w:val="32"/>
        </w:rPr>
        <w:t xml:space="preserve">ожатая  Баталова П.С. </w:t>
      </w:r>
      <w:r w:rsidR="0009185E" w:rsidRPr="00437C32">
        <w:rPr>
          <w:b/>
          <w:sz w:val="32"/>
          <w:szCs w:val="32"/>
        </w:rPr>
        <w:t>говорила о поведении детей, в чем и как родители могут помочь учителям в этом. Особое внимание уделила школьной форме учащихся</w:t>
      </w:r>
      <w:proofErr w:type="gramStart"/>
      <w:r w:rsidR="0009185E" w:rsidRPr="00437C32">
        <w:rPr>
          <w:b/>
          <w:sz w:val="32"/>
          <w:szCs w:val="32"/>
        </w:rPr>
        <w:t>.П</w:t>
      </w:r>
      <w:proofErr w:type="gramEnd"/>
      <w:r w:rsidR="0009185E" w:rsidRPr="00437C32">
        <w:rPr>
          <w:b/>
          <w:sz w:val="32"/>
          <w:szCs w:val="32"/>
        </w:rPr>
        <w:t>едагог-библиотекарь Магомедова Д.С. рассказала какие авторы и книги наиболее интересны детям в данное время, как часто учащиеся посещают библиотеку.</w:t>
      </w:r>
    </w:p>
    <w:p w:rsidR="0009185E" w:rsidRPr="00437C32" w:rsidRDefault="00C657B9" w:rsidP="00574EDD">
      <w:pPr>
        <w:tabs>
          <w:tab w:val="left" w:pos="1068"/>
        </w:tabs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ru-RU"/>
        </w:rPr>
        <w:lastRenderedPageBreak/>
        <w:drawing>
          <wp:inline distT="0" distB="0" distL="0" distR="0">
            <wp:extent cx="5686425" cy="3200400"/>
            <wp:effectExtent l="19050" t="0" r="9525" b="0"/>
            <wp:docPr id="13" name="Рисунок 13" descr="C:\Users\Мадинат\Desktop\Новая папка (4)\DSC_01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Мадинат\Desktop\Новая папка (4)\DSC_0156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320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57B9" w:rsidRDefault="00C657B9" w:rsidP="00574EDD">
      <w:pPr>
        <w:tabs>
          <w:tab w:val="left" w:pos="1068"/>
        </w:tabs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ru-RU"/>
        </w:rPr>
        <w:drawing>
          <wp:inline distT="0" distB="0" distL="0" distR="0">
            <wp:extent cx="5686425" cy="3200400"/>
            <wp:effectExtent l="19050" t="0" r="9525" b="0"/>
            <wp:docPr id="14" name="Рисунок 14" descr="C:\Users\Мадинат\Desktop\Новая папка (4)\DSC_01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Мадинат\Desktop\Новая папка (4)\DSC_0161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320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57B9" w:rsidRDefault="00C657B9" w:rsidP="00574EDD">
      <w:pPr>
        <w:tabs>
          <w:tab w:val="left" w:pos="1068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Выступили родители учащихся: </w:t>
      </w:r>
      <w:proofErr w:type="spellStart"/>
      <w:r>
        <w:rPr>
          <w:b/>
          <w:sz w:val="32"/>
          <w:szCs w:val="32"/>
        </w:rPr>
        <w:t>Абакарова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Паримеседо</w:t>
      </w:r>
      <w:proofErr w:type="spellEnd"/>
      <w:r>
        <w:rPr>
          <w:b/>
          <w:sz w:val="32"/>
          <w:szCs w:val="32"/>
        </w:rPr>
        <w:t>, Алиева Патиматзагра и др. Согласились с тем, что нужно действовать сообща и сделают все зависимое от них.</w:t>
      </w:r>
    </w:p>
    <w:p w:rsidR="00C657B9" w:rsidRDefault="00C657B9" w:rsidP="00574EDD">
      <w:pPr>
        <w:tabs>
          <w:tab w:val="left" w:pos="1068"/>
        </w:tabs>
        <w:rPr>
          <w:b/>
          <w:sz w:val="32"/>
          <w:szCs w:val="32"/>
        </w:rPr>
      </w:pPr>
    </w:p>
    <w:p w:rsidR="0009185E" w:rsidRPr="00437C32" w:rsidRDefault="0009185E" w:rsidP="00574EDD">
      <w:pPr>
        <w:tabs>
          <w:tab w:val="left" w:pos="1068"/>
        </w:tabs>
        <w:rPr>
          <w:b/>
          <w:sz w:val="32"/>
          <w:szCs w:val="32"/>
        </w:rPr>
      </w:pPr>
      <w:r w:rsidRPr="00437C32">
        <w:rPr>
          <w:b/>
          <w:sz w:val="32"/>
          <w:szCs w:val="32"/>
        </w:rPr>
        <w:t>Рекомендации:</w:t>
      </w:r>
    </w:p>
    <w:p w:rsidR="0009185E" w:rsidRPr="00437C32" w:rsidRDefault="0009185E" w:rsidP="0009185E">
      <w:pPr>
        <w:pStyle w:val="a3"/>
        <w:numPr>
          <w:ilvl w:val="0"/>
          <w:numId w:val="1"/>
        </w:numPr>
        <w:tabs>
          <w:tab w:val="left" w:pos="1068"/>
        </w:tabs>
        <w:rPr>
          <w:b/>
          <w:sz w:val="32"/>
          <w:szCs w:val="32"/>
        </w:rPr>
      </w:pPr>
      <w:r w:rsidRPr="00437C32">
        <w:rPr>
          <w:b/>
          <w:sz w:val="32"/>
          <w:szCs w:val="32"/>
        </w:rPr>
        <w:t>Объединить усилия в борьбе с терроризмом и экстремизмом.</w:t>
      </w:r>
    </w:p>
    <w:p w:rsidR="0009185E" w:rsidRPr="00437C32" w:rsidRDefault="0009185E" w:rsidP="0009185E">
      <w:pPr>
        <w:pStyle w:val="a3"/>
        <w:numPr>
          <w:ilvl w:val="0"/>
          <w:numId w:val="1"/>
        </w:numPr>
        <w:tabs>
          <w:tab w:val="left" w:pos="1068"/>
        </w:tabs>
        <w:rPr>
          <w:b/>
          <w:sz w:val="32"/>
          <w:szCs w:val="32"/>
        </w:rPr>
      </w:pPr>
      <w:r w:rsidRPr="00437C32">
        <w:rPr>
          <w:b/>
          <w:sz w:val="32"/>
          <w:szCs w:val="32"/>
        </w:rPr>
        <w:t>Провести разъяснительную работу о последствиях курения и наркомании</w:t>
      </w:r>
      <w:r w:rsidR="001B2801" w:rsidRPr="00437C32">
        <w:rPr>
          <w:b/>
          <w:sz w:val="32"/>
          <w:szCs w:val="32"/>
        </w:rPr>
        <w:t>.</w:t>
      </w:r>
    </w:p>
    <w:p w:rsidR="001B2801" w:rsidRPr="00437C32" w:rsidRDefault="001B2801" w:rsidP="001B2801">
      <w:pPr>
        <w:pStyle w:val="a3"/>
        <w:tabs>
          <w:tab w:val="left" w:pos="1068"/>
        </w:tabs>
        <w:rPr>
          <w:b/>
          <w:sz w:val="32"/>
          <w:szCs w:val="32"/>
        </w:rPr>
      </w:pPr>
    </w:p>
    <w:sectPr w:rsidR="001B2801" w:rsidRPr="00437C32" w:rsidSect="00C657B9">
      <w:pgSz w:w="11906" w:h="16838"/>
      <w:pgMar w:top="709" w:right="850" w:bottom="851" w:left="851" w:header="708" w:footer="708" w:gutter="0"/>
      <w:pgBorders w:offsetFrom="page">
        <w:top w:val="thinThickMediumGap" w:sz="24" w:space="24" w:color="0070C0"/>
        <w:left w:val="thinThickMediumGap" w:sz="24" w:space="24" w:color="0070C0"/>
        <w:bottom w:val="thickThinMediumGap" w:sz="24" w:space="24" w:color="0070C0"/>
        <w:right w:val="thickThinMediumGap" w:sz="24" w:space="24" w:color="0070C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BD4B2D"/>
    <w:multiLevelType w:val="hybridMultilevel"/>
    <w:tmpl w:val="2BA6E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4EDD"/>
    <w:rsid w:val="0009185E"/>
    <w:rsid w:val="001B2801"/>
    <w:rsid w:val="003A71BA"/>
    <w:rsid w:val="00437C32"/>
    <w:rsid w:val="00574EDD"/>
    <w:rsid w:val="007714BB"/>
    <w:rsid w:val="00B30343"/>
    <w:rsid w:val="00C657B9"/>
    <w:rsid w:val="00D417EB"/>
    <w:rsid w:val="00DC69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7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185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37C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7C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9E9EE212-AEC7-475E-BE78-37FAC46AF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6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Мадинат</dc:creator>
  <cp:lastModifiedBy>Мадинат</cp:lastModifiedBy>
  <cp:revision>4</cp:revision>
  <dcterms:created xsi:type="dcterms:W3CDTF">2016-01-29T18:47:00Z</dcterms:created>
  <dcterms:modified xsi:type="dcterms:W3CDTF">2016-01-30T06:41:00Z</dcterms:modified>
</cp:coreProperties>
</file>