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Pr="00550DBF" w:rsidRDefault="00550DBF" w:rsidP="00550DBF">
      <w:pPr>
        <w:pStyle w:val="Default"/>
        <w:jc w:val="center"/>
        <w:rPr>
          <w:b/>
          <w:color w:val="C00000"/>
          <w:sz w:val="32"/>
          <w:szCs w:val="32"/>
        </w:rPr>
      </w:pPr>
      <w:r w:rsidRPr="00550DBF">
        <w:rPr>
          <w:b/>
          <w:color w:val="C00000"/>
          <w:sz w:val="32"/>
          <w:szCs w:val="32"/>
        </w:rPr>
        <w:t>МКОУ «Ашильтинская СОШ»</w:t>
      </w:r>
    </w:p>
    <w:p w:rsidR="00550DBF" w:rsidRPr="00550DBF" w:rsidRDefault="00550DBF" w:rsidP="00AA3995">
      <w:pPr>
        <w:pStyle w:val="Default"/>
        <w:rPr>
          <w:b/>
          <w:color w:val="C00000"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550DBF">
      <w:pPr>
        <w:pStyle w:val="Default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</w:p>
    <w:p w:rsidR="00550DBF" w:rsidRDefault="00550DBF" w:rsidP="00550DBF">
      <w:pPr>
        <w:pStyle w:val="Default"/>
        <w:jc w:val="center"/>
        <w:rPr>
          <w:b/>
          <w:sz w:val="72"/>
          <w:szCs w:val="72"/>
        </w:rPr>
      </w:pPr>
    </w:p>
    <w:p w:rsidR="00550DBF" w:rsidRDefault="00550DBF" w:rsidP="00550DBF">
      <w:pPr>
        <w:pStyle w:val="Default"/>
        <w:jc w:val="center"/>
        <w:rPr>
          <w:b/>
          <w:sz w:val="72"/>
          <w:szCs w:val="72"/>
        </w:rPr>
      </w:pPr>
    </w:p>
    <w:p w:rsidR="00550DBF" w:rsidRPr="00550DBF" w:rsidRDefault="00550DBF" w:rsidP="00550DBF">
      <w:pPr>
        <w:pStyle w:val="Default"/>
        <w:jc w:val="center"/>
        <w:rPr>
          <w:b/>
          <w:color w:val="C00000"/>
          <w:sz w:val="72"/>
          <w:szCs w:val="72"/>
        </w:rPr>
      </w:pPr>
      <w:r w:rsidRPr="00550DBF">
        <w:rPr>
          <w:b/>
          <w:color w:val="C00000"/>
          <w:sz w:val="72"/>
          <w:szCs w:val="72"/>
        </w:rPr>
        <w:t>Единый урок на тему:</w:t>
      </w:r>
    </w:p>
    <w:p w:rsidR="00AA3995" w:rsidRDefault="00AA3995" w:rsidP="00AA3995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50DBF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52.25pt" fillcolor="#c00000" stroked="f">
            <v:shadow on="t" color="#b2b2b2" opacity="52429f" offset="3pt"/>
            <v:textpath style="font-family:&quot;Times New Roman&quot;;v-text-kern:t" trim="t" fitpath="t" string="«Безопасность в сети интернет»"/>
          </v:shape>
        </w:pict>
      </w:r>
    </w:p>
    <w:p w:rsidR="00332B2E" w:rsidRDefault="00332B2E" w:rsidP="00AA3995">
      <w:pPr>
        <w:pStyle w:val="Default"/>
        <w:rPr>
          <w:sz w:val="28"/>
          <w:szCs w:val="28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Default="00550DBF" w:rsidP="00AA3995">
      <w:pPr>
        <w:pStyle w:val="Default"/>
        <w:rPr>
          <w:b/>
          <w:sz w:val="32"/>
          <w:szCs w:val="32"/>
        </w:rPr>
      </w:pPr>
    </w:p>
    <w:p w:rsidR="00550DBF" w:rsidRPr="00550DBF" w:rsidRDefault="00550DBF" w:rsidP="001920D8">
      <w:pPr>
        <w:pStyle w:val="Default"/>
        <w:tabs>
          <w:tab w:val="left" w:pos="2970"/>
        </w:tabs>
        <w:jc w:val="center"/>
        <w:rPr>
          <w:b/>
          <w:color w:val="C00000"/>
          <w:sz w:val="40"/>
          <w:szCs w:val="40"/>
        </w:rPr>
      </w:pPr>
      <w:r w:rsidRPr="00550DBF">
        <w:rPr>
          <w:b/>
          <w:color w:val="C00000"/>
          <w:sz w:val="40"/>
          <w:szCs w:val="40"/>
        </w:rPr>
        <w:t>Провела: зам</w:t>
      </w:r>
      <w:proofErr w:type="gramStart"/>
      <w:r w:rsidRPr="00550DBF">
        <w:rPr>
          <w:b/>
          <w:color w:val="C00000"/>
          <w:sz w:val="40"/>
          <w:szCs w:val="40"/>
        </w:rPr>
        <w:t>.д</w:t>
      </w:r>
      <w:proofErr w:type="gramEnd"/>
      <w:r w:rsidRPr="00550DBF">
        <w:rPr>
          <w:b/>
          <w:color w:val="C00000"/>
          <w:sz w:val="40"/>
          <w:szCs w:val="40"/>
        </w:rPr>
        <w:t>иректора по ИОП</w:t>
      </w:r>
    </w:p>
    <w:p w:rsidR="00550DBF" w:rsidRPr="00550DBF" w:rsidRDefault="00550DBF" w:rsidP="001920D8">
      <w:pPr>
        <w:pStyle w:val="Default"/>
        <w:tabs>
          <w:tab w:val="left" w:pos="2970"/>
        </w:tabs>
        <w:jc w:val="center"/>
        <w:rPr>
          <w:b/>
          <w:color w:val="C00000"/>
          <w:sz w:val="40"/>
          <w:szCs w:val="40"/>
        </w:rPr>
      </w:pPr>
      <w:r w:rsidRPr="00550DBF">
        <w:rPr>
          <w:b/>
          <w:color w:val="C00000"/>
          <w:sz w:val="40"/>
          <w:szCs w:val="40"/>
        </w:rPr>
        <w:t>Алиева М.А.</w:t>
      </w:r>
    </w:p>
    <w:p w:rsidR="00550DBF" w:rsidRPr="00550DBF" w:rsidRDefault="00550DBF" w:rsidP="00AA3995">
      <w:pPr>
        <w:pStyle w:val="Default"/>
        <w:rPr>
          <w:b/>
          <w:sz w:val="40"/>
          <w:szCs w:val="40"/>
        </w:rPr>
      </w:pPr>
    </w:p>
    <w:p w:rsidR="001920D8" w:rsidRDefault="001920D8" w:rsidP="00AA3995">
      <w:pPr>
        <w:pStyle w:val="Default"/>
        <w:rPr>
          <w:b/>
          <w:sz w:val="32"/>
          <w:szCs w:val="32"/>
        </w:rPr>
      </w:pPr>
    </w:p>
    <w:p w:rsidR="00AA3995" w:rsidRDefault="00332B2E" w:rsidP="00AA3995">
      <w:pPr>
        <w:pStyle w:val="Default"/>
        <w:rPr>
          <w:sz w:val="28"/>
          <w:szCs w:val="28"/>
        </w:rPr>
      </w:pPr>
      <w:r w:rsidRPr="00332B2E">
        <w:rPr>
          <w:b/>
          <w:sz w:val="32"/>
          <w:szCs w:val="32"/>
        </w:rPr>
        <w:lastRenderedPageBreak/>
        <w:t>Форма занятия</w:t>
      </w:r>
      <w:r>
        <w:rPr>
          <w:sz w:val="28"/>
          <w:szCs w:val="28"/>
        </w:rPr>
        <w:t>: беседа</w:t>
      </w:r>
    </w:p>
    <w:p w:rsidR="00332B2E" w:rsidRDefault="00332B2E" w:rsidP="00AA3995">
      <w:pPr>
        <w:pStyle w:val="Default"/>
        <w:rPr>
          <w:sz w:val="28"/>
          <w:szCs w:val="28"/>
        </w:rPr>
      </w:pPr>
    </w:p>
    <w:p w:rsidR="00AA3995" w:rsidRDefault="00AA3995" w:rsidP="00AA3995">
      <w:pPr>
        <w:pStyle w:val="Default"/>
        <w:rPr>
          <w:sz w:val="28"/>
          <w:szCs w:val="28"/>
        </w:rPr>
      </w:pPr>
      <w:r w:rsidRPr="00332B2E">
        <w:rPr>
          <w:b/>
          <w:sz w:val="32"/>
          <w:szCs w:val="32"/>
        </w:rPr>
        <w:t>Цель:</w:t>
      </w:r>
      <w:r>
        <w:rPr>
          <w:sz w:val="28"/>
          <w:szCs w:val="28"/>
        </w:rPr>
        <w:t xml:space="preserve"> расширение знаний о </w:t>
      </w:r>
      <w:proofErr w:type="spellStart"/>
      <w:r>
        <w:rPr>
          <w:sz w:val="28"/>
          <w:szCs w:val="28"/>
        </w:rPr>
        <w:t>киберугрозах</w:t>
      </w:r>
      <w:proofErr w:type="spellEnd"/>
      <w:r>
        <w:rPr>
          <w:sz w:val="28"/>
          <w:szCs w:val="28"/>
        </w:rPr>
        <w:t>, формирование навыков их распознавания и оценки рисков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04BCB">
        <w:rPr>
          <w:sz w:val="28"/>
          <w:szCs w:val="28"/>
        </w:rPr>
        <w:t>(</w:t>
      </w:r>
      <w:proofErr w:type="gramStart"/>
      <w:r w:rsidR="00204BCB">
        <w:rPr>
          <w:sz w:val="28"/>
          <w:szCs w:val="28"/>
        </w:rPr>
        <w:t>с</w:t>
      </w:r>
      <w:proofErr w:type="gramEnd"/>
      <w:r w:rsidR="00204BCB">
        <w:rPr>
          <w:sz w:val="28"/>
          <w:szCs w:val="28"/>
        </w:rPr>
        <w:t>лайд)</w:t>
      </w:r>
    </w:p>
    <w:p w:rsidR="00332B2E" w:rsidRDefault="00332B2E" w:rsidP="00AA3995">
      <w:pPr>
        <w:pStyle w:val="Default"/>
        <w:rPr>
          <w:sz w:val="28"/>
          <w:szCs w:val="28"/>
        </w:rPr>
      </w:pPr>
    </w:p>
    <w:p w:rsidR="00AA3995" w:rsidRPr="00332B2E" w:rsidRDefault="00AA3995" w:rsidP="00AA3995">
      <w:pPr>
        <w:pStyle w:val="Default"/>
        <w:rPr>
          <w:b/>
          <w:sz w:val="32"/>
          <w:szCs w:val="32"/>
        </w:rPr>
      </w:pPr>
      <w:r w:rsidRPr="00332B2E">
        <w:rPr>
          <w:b/>
          <w:sz w:val="32"/>
          <w:szCs w:val="32"/>
        </w:rPr>
        <w:t xml:space="preserve">План занятия: </w:t>
      </w:r>
    </w:p>
    <w:p w:rsidR="00332B2E" w:rsidRDefault="00332B2E" w:rsidP="00204BCB">
      <w:pPr>
        <w:pStyle w:val="Default"/>
        <w:numPr>
          <w:ilvl w:val="0"/>
          <w:numId w:val="7"/>
        </w:numPr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Введение.– </w:t>
      </w:r>
      <w:r w:rsidR="00204BCB">
        <w:rPr>
          <w:sz w:val="28"/>
          <w:szCs w:val="28"/>
        </w:rPr>
        <w:t>(</w:t>
      </w:r>
      <w:r>
        <w:rPr>
          <w:sz w:val="28"/>
          <w:szCs w:val="28"/>
        </w:rPr>
        <w:t>5м</w:t>
      </w:r>
      <w:r w:rsidR="00204BCB">
        <w:rPr>
          <w:sz w:val="28"/>
          <w:szCs w:val="28"/>
        </w:rPr>
        <w:t>ин)</w:t>
      </w:r>
    </w:p>
    <w:p w:rsidR="00204BCB" w:rsidRDefault="00204BCB" w:rsidP="00204BCB">
      <w:pPr>
        <w:pStyle w:val="Default"/>
        <w:numPr>
          <w:ilvl w:val="0"/>
          <w:numId w:val="7"/>
        </w:numPr>
        <w:spacing w:after="197"/>
        <w:rPr>
          <w:sz w:val="28"/>
          <w:szCs w:val="28"/>
        </w:rPr>
      </w:pPr>
      <w:r>
        <w:rPr>
          <w:sz w:val="28"/>
          <w:szCs w:val="28"/>
        </w:rPr>
        <w:t>Просмотр видео - слайда. (3мин)</w:t>
      </w:r>
    </w:p>
    <w:p w:rsidR="00AA3995" w:rsidRDefault="00204BCB" w:rsidP="00AA3995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E836F8">
        <w:rPr>
          <w:sz w:val="28"/>
          <w:szCs w:val="28"/>
        </w:rPr>
        <w:t xml:space="preserve">Ознакомление </w:t>
      </w:r>
      <w:r w:rsidR="00332B2E">
        <w:rPr>
          <w:sz w:val="28"/>
          <w:szCs w:val="28"/>
        </w:rPr>
        <w:t xml:space="preserve"> учащихся с наиболее опасными угрозами в интернете              </w:t>
      </w:r>
      <w:r w:rsidR="00AA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(5</w:t>
      </w:r>
      <w:r w:rsidR="00AA3995">
        <w:rPr>
          <w:sz w:val="28"/>
          <w:szCs w:val="28"/>
        </w:rPr>
        <w:t xml:space="preserve"> мин.) </w:t>
      </w:r>
      <w:proofErr w:type="gramStart"/>
      <w:r w:rsidR="00332B2E">
        <w:rPr>
          <w:sz w:val="28"/>
          <w:szCs w:val="28"/>
        </w:rPr>
        <w:t xml:space="preserve">( </w:t>
      </w:r>
      <w:proofErr w:type="gramEnd"/>
      <w:r w:rsidR="00332B2E">
        <w:rPr>
          <w:sz w:val="28"/>
          <w:szCs w:val="28"/>
        </w:rPr>
        <w:t>слайд).</w:t>
      </w:r>
    </w:p>
    <w:p w:rsidR="00332B2E" w:rsidRDefault="00204BCB" w:rsidP="00AA3995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332B2E">
        <w:rPr>
          <w:sz w:val="28"/>
          <w:szCs w:val="28"/>
        </w:rPr>
        <w:t xml:space="preserve">.Обсуждение всех угроз подробно. Видео </w:t>
      </w:r>
      <w:proofErr w:type="gramStart"/>
      <w:r w:rsidR="00332B2E">
        <w:rPr>
          <w:sz w:val="28"/>
          <w:szCs w:val="28"/>
        </w:rPr>
        <w:t>–с</w:t>
      </w:r>
      <w:proofErr w:type="gramEnd"/>
      <w:r w:rsidR="00332B2E">
        <w:rPr>
          <w:sz w:val="28"/>
          <w:szCs w:val="28"/>
        </w:rPr>
        <w:t>лайды про каждую угрозу</w:t>
      </w:r>
      <w:r>
        <w:rPr>
          <w:sz w:val="28"/>
          <w:szCs w:val="28"/>
        </w:rPr>
        <w:t xml:space="preserve"> (15 мин)</w:t>
      </w:r>
    </w:p>
    <w:p w:rsidR="00AA3995" w:rsidRDefault="00204BCB" w:rsidP="00AA3995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AA3995">
        <w:rPr>
          <w:sz w:val="28"/>
          <w:szCs w:val="28"/>
        </w:rPr>
        <w:t xml:space="preserve">. </w:t>
      </w:r>
      <w:r w:rsidR="00332B2E">
        <w:rPr>
          <w:sz w:val="28"/>
          <w:szCs w:val="28"/>
        </w:rPr>
        <w:t>Рекомендации как избегать угрозы в интернете. Как обезопасить себя и свой компьютер.</w:t>
      </w:r>
      <w:r>
        <w:rPr>
          <w:sz w:val="28"/>
          <w:szCs w:val="28"/>
        </w:rPr>
        <w:t>(10 мин)</w:t>
      </w:r>
    </w:p>
    <w:p w:rsidR="00AA3995" w:rsidRDefault="00204BCB" w:rsidP="00AA39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AA3995">
        <w:rPr>
          <w:sz w:val="28"/>
          <w:szCs w:val="28"/>
        </w:rPr>
        <w:t xml:space="preserve">. Подведение итогов занятия. (5 мин.) </w:t>
      </w:r>
    </w:p>
    <w:p w:rsidR="00332B2E" w:rsidRDefault="00204BCB" w:rsidP="00AA39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="00332B2E">
        <w:rPr>
          <w:sz w:val="28"/>
          <w:szCs w:val="28"/>
        </w:rPr>
        <w:t>.Домашнее занятие - (2 мин)</w:t>
      </w:r>
    </w:p>
    <w:p w:rsidR="00204BCB" w:rsidRDefault="00204BCB" w:rsidP="00204BCB">
      <w:pPr>
        <w:pStyle w:val="Default"/>
        <w:rPr>
          <w:b/>
          <w:bCs/>
          <w:sz w:val="28"/>
          <w:szCs w:val="28"/>
        </w:rPr>
      </w:pPr>
    </w:p>
    <w:p w:rsidR="00204BCB" w:rsidRDefault="00204BCB" w:rsidP="00204BC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204BCB" w:rsidRDefault="00204BCB" w:rsidP="00204BC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Общая безопасность в интернете. </w:t>
      </w:r>
    </w:p>
    <w:p w:rsidR="00204BCB" w:rsidRDefault="00204BCB" w:rsidP="00204B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наши дни интернет стал неотъемлемой частью нашей жизни. С его помощью мы получаем информацию, общаемся, обмениваемся данными, оплачиваем товары и услуги, отправляем документы для поступления в вузы и делаем многое другое. Вместе с тем интернет таит в себе опасности — о них необходимо знать, чтобы избегать их. </w:t>
      </w:r>
    </w:p>
    <w:p w:rsidR="00AA3995" w:rsidRDefault="00204BCB" w:rsidP="00204BCB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В первую очередь это действия мошенников, которые хотят получить финансовую или иную выгоду. Мошенники могут быть хорошо оснащены и использовать самые разные инструменты и методы — например, вирусное программное обеспечение (далее — вирусы), поддельные сайты, мошеннические письма, перехват и подбор паролей к учетным записям в социальных сетях и почтовых сервисах.</w:t>
      </w:r>
    </w:p>
    <w:p w:rsidR="00204BCB" w:rsidRPr="00204BCB" w:rsidRDefault="00204BCB" w:rsidP="00204BCB">
      <w:pPr>
        <w:pStyle w:val="Default"/>
        <w:rPr>
          <w:sz w:val="28"/>
          <w:szCs w:val="28"/>
          <w:lang w:val="en-US"/>
        </w:rPr>
      </w:pPr>
    </w:p>
    <w:p w:rsidR="00204BCB" w:rsidRPr="00204BCB" w:rsidRDefault="00204BCB" w:rsidP="00204BCB">
      <w:pPr>
        <w:pStyle w:val="Default"/>
        <w:numPr>
          <w:ilvl w:val="0"/>
          <w:numId w:val="8"/>
        </w:numPr>
        <w:rPr>
          <w:b/>
          <w:sz w:val="28"/>
          <w:szCs w:val="28"/>
        </w:rPr>
      </w:pPr>
      <w:r w:rsidRPr="00204BCB">
        <w:rPr>
          <w:b/>
          <w:sz w:val="28"/>
          <w:szCs w:val="28"/>
        </w:rPr>
        <w:t>Просмотр слайда</w:t>
      </w:r>
    </w:p>
    <w:p w:rsidR="00204BCB" w:rsidRDefault="00204BCB" w:rsidP="00204BC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1. Вирусное программное обеспечение</w:t>
      </w:r>
    </w:p>
    <w:p w:rsidR="00204BCB" w:rsidRDefault="00204BCB" w:rsidP="00204BCB">
      <w:pPr>
        <w:pStyle w:val="Default"/>
        <w:ind w:left="360" w:firstLine="708"/>
        <w:rPr>
          <w:sz w:val="28"/>
          <w:szCs w:val="28"/>
        </w:rPr>
      </w:pPr>
      <w:r>
        <w:rPr>
          <w:sz w:val="28"/>
          <w:szCs w:val="28"/>
        </w:rPr>
        <w:t>2.Фишинговые сайты (спам)</w:t>
      </w:r>
    </w:p>
    <w:p w:rsidR="00DB4C77" w:rsidRDefault="00204BCB" w:rsidP="00204BCB">
      <w:pPr>
        <w:tabs>
          <w:tab w:val="left" w:pos="1065"/>
        </w:tabs>
        <w:rPr>
          <w:sz w:val="28"/>
          <w:szCs w:val="28"/>
        </w:rPr>
      </w:pPr>
      <w:r>
        <w:tab/>
      </w:r>
      <w:r w:rsidRPr="00204BCB">
        <w:rPr>
          <w:sz w:val="28"/>
          <w:szCs w:val="28"/>
        </w:rPr>
        <w:t>3.</w:t>
      </w:r>
      <w:r>
        <w:rPr>
          <w:sz w:val="28"/>
          <w:szCs w:val="28"/>
        </w:rPr>
        <w:t>Нигерийские письма (угроза 419)</w:t>
      </w:r>
    </w:p>
    <w:p w:rsidR="00DB4C77" w:rsidRDefault="00DB4C77" w:rsidP="00DB4C77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4. Кража денег в интернете</w:t>
      </w:r>
    </w:p>
    <w:p w:rsidR="00204BCB" w:rsidRDefault="00DB4C77" w:rsidP="00DB4C77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(слайд)</w:t>
      </w:r>
    </w:p>
    <w:p w:rsidR="00DB4C77" w:rsidRDefault="00DB4C77" w:rsidP="00DB4C77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Вирусы. </w:t>
      </w:r>
    </w:p>
    <w:p w:rsidR="00DB4C77" w:rsidRDefault="00DB4C77" w:rsidP="000B2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Вирусы могут распространяться с помощью вложенных файлов и ссылок в электронных письмах, в сообщениях в социальных сетях, на съемных носителях, </w:t>
      </w:r>
      <w:r>
        <w:rPr>
          <w:sz w:val="28"/>
          <w:szCs w:val="28"/>
        </w:rPr>
        <w:lastRenderedPageBreak/>
        <w:t xml:space="preserve">через зараженные сайты. При этом сообщение с вирусом может быть получено как от постороннего человека, так и от знакомого, но уже зараженного участника социальной сети или почтовой переписки. Зараженными могут быть сайты, как специально созданные в целях мошенничества, так и обычные, но имеющие уязвимости информационной безопасности. </w:t>
      </w:r>
    </w:p>
    <w:p w:rsidR="00DB4C77" w:rsidRDefault="00DB4C77" w:rsidP="00DB4C77">
      <w:pPr>
        <w:pStyle w:val="Default"/>
        <w:ind w:left="1080"/>
        <w:rPr>
          <w:color w:val="auto"/>
        </w:rPr>
      </w:pPr>
    </w:p>
    <w:p w:rsidR="00DB4C77" w:rsidRPr="00DB4C77" w:rsidRDefault="000B204B" w:rsidP="000B204B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         </w:t>
      </w:r>
      <w:r w:rsidR="00DB4C77">
        <w:rPr>
          <w:b/>
          <w:bCs/>
          <w:color w:val="auto"/>
          <w:sz w:val="28"/>
          <w:szCs w:val="28"/>
        </w:rPr>
        <w:t>Нигерийские письма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Злоумышленники могут использовать различные методы социальной инженерии (угрозы, шантаж, игру на чувствах жертвы — например, жадности или сочувствии), чтобы выманить деньги. В таких случаях они пишут письма определенного сценария. Один из примеров — так называемые «нигерийские письма», в которых автор обещает жертве огромную прибыль взамен на небольшие накладные расходы.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Пример «нигерийского письма»: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«Дорогой друг!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Я миссис </w:t>
      </w:r>
      <w:proofErr w:type="spellStart"/>
      <w:r>
        <w:rPr>
          <w:color w:val="auto"/>
          <w:sz w:val="28"/>
          <w:szCs w:val="28"/>
        </w:rPr>
        <w:t>Сесе-секо</w:t>
      </w:r>
      <w:proofErr w:type="spellEnd"/>
      <w:r>
        <w:rPr>
          <w:color w:val="auto"/>
          <w:sz w:val="28"/>
          <w:szCs w:val="28"/>
        </w:rPr>
        <w:t xml:space="preserve">, вдова бывшего президента Заира (ныне Демократической республики Конго) </w:t>
      </w:r>
      <w:proofErr w:type="spellStart"/>
      <w:r>
        <w:rPr>
          <w:color w:val="auto"/>
          <w:sz w:val="28"/>
          <w:szCs w:val="28"/>
        </w:rPr>
        <w:t>Мобуту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Сесе-секо</w:t>
      </w:r>
      <w:proofErr w:type="spellEnd"/>
      <w:r>
        <w:rPr>
          <w:color w:val="auto"/>
          <w:sz w:val="28"/>
          <w:szCs w:val="28"/>
        </w:rPr>
        <w:t xml:space="preserve">. Я вынуждена написать Вам это письмо. Это в связи с моими нынешними обстоятельствами и ситуацией. Я спаслась вместе со своим мужем и двумя сыновьями Альфредом и </w:t>
      </w:r>
      <w:proofErr w:type="spellStart"/>
      <w:r>
        <w:rPr>
          <w:color w:val="auto"/>
          <w:sz w:val="28"/>
          <w:szCs w:val="28"/>
        </w:rPr>
        <w:t>Башером</w:t>
      </w:r>
      <w:proofErr w:type="spellEnd"/>
      <w:r>
        <w:rPr>
          <w:color w:val="auto"/>
          <w:sz w:val="28"/>
          <w:szCs w:val="28"/>
        </w:rPr>
        <w:t xml:space="preserve"> в Абиджан, </w:t>
      </w:r>
      <w:proofErr w:type="spellStart"/>
      <w:r>
        <w:rPr>
          <w:color w:val="auto"/>
          <w:sz w:val="28"/>
          <w:szCs w:val="28"/>
        </w:rPr>
        <w:t>Кот-д’Ивуар</w:t>
      </w:r>
      <w:proofErr w:type="spellEnd"/>
      <w:r>
        <w:rPr>
          <w:color w:val="auto"/>
          <w:sz w:val="28"/>
          <w:szCs w:val="28"/>
        </w:rPr>
        <w:t xml:space="preserve">, где мы и поселились - затем мы переехали в Марокко, где мой муж умер от рака. У меня есть банковский счет на сумму 18 000 </w:t>
      </w:r>
      <w:proofErr w:type="spellStart"/>
      <w:r>
        <w:rPr>
          <w:color w:val="auto"/>
          <w:sz w:val="28"/>
          <w:szCs w:val="28"/>
        </w:rPr>
        <w:t>000</w:t>
      </w:r>
      <w:proofErr w:type="spellEnd"/>
      <w:r>
        <w:rPr>
          <w:color w:val="auto"/>
          <w:sz w:val="28"/>
          <w:szCs w:val="28"/>
        </w:rPr>
        <w:t xml:space="preserve"> (восемнадцать миллионов) долларов США. Мне нужно ваше желание помочь нам - чтобы вы получили эти деньги для нас, в таком случае я представлю Вас моему сыну Альфреду, который имеет право получить эти деньги. Я хочу инвестировать эти деньги, но не хочу, чтобы было известно, что это делаю я. Мне хочется приобрести недвижимость и акции транснациональных компаний, а также вложиться в надежные и </w:t>
      </w:r>
      <w:proofErr w:type="spellStart"/>
      <w:r>
        <w:rPr>
          <w:color w:val="auto"/>
          <w:sz w:val="28"/>
          <w:szCs w:val="28"/>
        </w:rPr>
        <w:t>неспекулятивные</w:t>
      </w:r>
      <w:proofErr w:type="spellEnd"/>
      <w:r>
        <w:rPr>
          <w:color w:val="auto"/>
          <w:sz w:val="28"/>
          <w:szCs w:val="28"/>
        </w:rPr>
        <w:t xml:space="preserve"> дела, которые Вы посоветуете.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Искренне Ваша,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Миссис </w:t>
      </w:r>
      <w:proofErr w:type="spellStart"/>
      <w:r>
        <w:rPr>
          <w:color w:val="auto"/>
          <w:sz w:val="28"/>
          <w:szCs w:val="28"/>
        </w:rPr>
        <w:t>Мариам</w:t>
      </w:r>
      <w:proofErr w:type="spellEnd"/>
      <w:r>
        <w:rPr>
          <w:color w:val="auto"/>
          <w:sz w:val="28"/>
          <w:szCs w:val="28"/>
        </w:rPr>
        <w:t xml:space="preserve"> М. </w:t>
      </w:r>
      <w:proofErr w:type="spellStart"/>
      <w:r>
        <w:rPr>
          <w:color w:val="auto"/>
          <w:sz w:val="28"/>
          <w:szCs w:val="28"/>
        </w:rPr>
        <w:t>Сесе-секо</w:t>
      </w:r>
      <w:proofErr w:type="spellEnd"/>
      <w:r>
        <w:rPr>
          <w:color w:val="auto"/>
          <w:sz w:val="28"/>
          <w:szCs w:val="28"/>
        </w:rPr>
        <w:t xml:space="preserve">»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Фишинговые</w:t>
      </w:r>
      <w:proofErr w:type="spellEnd"/>
      <w:r>
        <w:rPr>
          <w:b/>
          <w:bCs/>
          <w:color w:val="auto"/>
          <w:sz w:val="28"/>
          <w:szCs w:val="28"/>
        </w:rPr>
        <w:t xml:space="preserve"> сайты.</w:t>
      </w:r>
    </w:p>
    <w:p w:rsidR="00DB4C77" w:rsidRDefault="00DB4C77" w:rsidP="00DB4C77">
      <w:pPr>
        <w:pStyle w:val="Default"/>
        <w:ind w:left="1080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Злоумышленники часто стремятся получить доступ к </w:t>
      </w:r>
      <w:proofErr w:type="spellStart"/>
      <w:r>
        <w:rPr>
          <w:color w:val="auto"/>
          <w:sz w:val="28"/>
          <w:szCs w:val="28"/>
        </w:rPr>
        <w:t>аккаунтам</w:t>
      </w:r>
      <w:proofErr w:type="spellEnd"/>
      <w:r>
        <w:rPr>
          <w:color w:val="auto"/>
          <w:sz w:val="28"/>
          <w:szCs w:val="28"/>
        </w:rPr>
        <w:t xml:space="preserve"> жертвы, например, в социальных сетях, почтовых и других сервисах. Украденные </w:t>
      </w:r>
      <w:r>
        <w:rPr>
          <w:color w:val="auto"/>
          <w:sz w:val="23"/>
          <w:szCs w:val="23"/>
        </w:rPr>
        <w:t xml:space="preserve">41 </w:t>
      </w:r>
    </w:p>
    <w:p w:rsidR="00DB4C77" w:rsidRDefault="00DB4C77" w:rsidP="00DB4C77">
      <w:pPr>
        <w:pStyle w:val="Default"/>
        <w:ind w:left="1080"/>
        <w:rPr>
          <w:color w:val="auto"/>
        </w:rPr>
      </w:pPr>
    </w:p>
    <w:p w:rsidR="00DB4C77" w:rsidRPr="0085155D" w:rsidRDefault="00DB4C77" w:rsidP="00DB4C77">
      <w:pPr>
        <w:ind w:left="360"/>
      </w:pPr>
    </w:p>
    <w:p w:rsidR="00DB4C77" w:rsidRPr="0085155D" w:rsidRDefault="00DB4C77" w:rsidP="00DB4C77">
      <w:pPr>
        <w:pStyle w:val="a3"/>
        <w:ind w:left="1080"/>
      </w:pPr>
    </w:p>
    <w:p w:rsidR="00DB4C77" w:rsidRDefault="00DB4C77" w:rsidP="00DB4C77">
      <w:pPr>
        <w:pStyle w:val="Default"/>
        <w:pageBreakBefore/>
        <w:ind w:left="108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lastRenderedPageBreak/>
        <w:t>аккаунты</w:t>
      </w:r>
      <w:proofErr w:type="spellEnd"/>
      <w:r>
        <w:rPr>
          <w:color w:val="auto"/>
          <w:sz w:val="28"/>
          <w:szCs w:val="28"/>
        </w:rPr>
        <w:t xml:space="preserve"> они используют, например, для распространения </w:t>
      </w:r>
      <w:proofErr w:type="spellStart"/>
      <w:proofErr w:type="gramStart"/>
      <w:r>
        <w:rPr>
          <w:color w:val="auto"/>
          <w:sz w:val="28"/>
          <w:szCs w:val="28"/>
        </w:rPr>
        <w:t>спам-писем</w:t>
      </w:r>
      <w:proofErr w:type="spellEnd"/>
      <w:proofErr w:type="gramEnd"/>
      <w:r>
        <w:rPr>
          <w:color w:val="auto"/>
          <w:sz w:val="28"/>
          <w:szCs w:val="28"/>
        </w:rPr>
        <w:t xml:space="preserve"> и вирусов.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Мошенники могут получить доступ к учётной записи жертвы следующими способами: </w:t>
      </w:r>
    </w:p>
    <w:p w:rsidR="00DB4C77" w:rsidRDefault="00DB4C77" w:rsidP="00DB4C77">
      <w:pPr>
        <w:pStyle w:val="Default"/>
        <w:spacing w:after="57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Заставить жертву ввести свои данные на поддельном сайте. </w:t>
      </w:r>
    </w:p>
    <w:p w:rsidR="00DB4C77" w:rsidRDefault="00DB4C77" w:rsidP="00DB4C77">
      <w:pPr>
        <w:pStyle w:val="Default"/>
        <w:spacing w:after="57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Подобрать пароль жертвы, если он не </w:t>
      </w:r>
      <w:proofErr w:type="spellStart"/>
      <w:r>
        <w:rPr>
          <w:color w:val="auto"/>
          <w:sz w:val="28"/>
          <w:szCs w:val="28"/>
        </w:rPr>
        <w:t>вляется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сложным</w:t>
      </w:r>
      <w:proofErr w:type="gramEnd"/>
      <w:r>
        <w:rPr>
          <w:color w:val="auto"/>
          <w:sz w:val="28"/>
          <w:szCs w:val="28"/>
        </w:rPr>
        <w:t xml:space="preserve">. </w:t>
      </w:r>
    </w:p>
    <w:p w:rsidR="00DB4C77" w:rsidRDefault="00DB4C77" w:rsidP="00DB4C77">
      <w:pPr>
        <w:pStyle w:val="Default"/>
        <w:spacing w:after="57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Восстановить пароль жертвы с использованием “секретного вопроса” или введенного ящика электронной почты.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Перехватить пароль жертвы при передаче по незащищенным каналам связи.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 правило, для кражи данных об </w:t>
      </w:r>
      <w:proofErr w:type="spellStart"/>
      <w:r>
        <w:rPr>
          <w:color w:val="auto"/>
          <w:sz w:val="28"/>
          <w:szCs w:val="28"/>
        </w:rPr>
        <w:t>аккаунтах</w:t>
      </w:r>
      <w:proofErr w:type="spellEnd"/>
      <w:r>
        <w:rPr>
          <w:color w:val="auto"/>
          <w:sz w:val="28"/>
          <w:szCs w:val="28"/>
        </w:rPr>
        <w:t xml:space="preserve"> используются </w:t>
      </w:r>
      <w:proofErr w:type="spellStart"/>
      <w:r>
        <w:rPr>
          <w:color w:val="auto"/>
          <w:sz w:val="28"/>
          <w:szCs w:val="28"/>
        </w:rPr>
        <w:t>фишинговые</w:t>
      </w:r>
      <w:proofErr w:type="spellEnd"/>
      <w:r>
        <w:rPr>
          <w:color w:val="auto"/>
          <w:sz w:val="28"/>
          <w:szCs w:val="28"/>
        </w:rPr>
        <w:t xml:space="preserve"> сайты. </w:t>
      </w:r>
      <w:proofErr w:type="spellStart"/>
      <w:r>
        <w:rPr>
          <w:color w:val="auto"/>
          <w:sz w:val="28"/>
          <w:szCs w:val="28"/>
        </w:rPr>
        <w:t>Фишинг</w:t>
      </w:r>
      <w:proofErr w:type="spellEnd"/>
      <w:r>
        <w:rPr>
          <w:color w:val="auto"/>
          <w:sz w:val="28"/>
          <w:szCs w:val="28"/>
        </w:rPr>
        <w:t xml:space="preserve"> (англ. </w:t>
      </w:r>
      <w:proofErr w:type="spellStart"/>
      <w:r>
        <w:rPr>
          <w:b/>
          <w:bCs/>
          <w:color w:val="auto"/>
          <w:sz w:val="28"/>
          <w:szCs w:val="28"/>
        </w:rPr>
        <w:t>phishing</w:t>
      </w:r>
      <w:proofErr w:type="spellEnd"/>
      <w:r>
        <w:rPr>
          <w:color w:val="auto"/>
          <w:sz w:val="28"/>
          <w:szCs w:val="28"/>
        </w:rPr>
        <w:t xml:space="preserve">, от </w:t>
      </w:r>
      <w:proofErr w:type="spellStart"/>
      <w:r>
        <w:rPr>
          <w:b/>
          <w:bCs/>
          <w:color w:val="auto"/>
          <w:sz w:val="28"/>
          <w:szCs w:val="28"/>
        </w:rPr>
        <w:t>fishing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— рыбная ловля, выуживание) — вид </w:t>
      </w:r>
      <w:proofErr w:type="spellStart"/>
      <w:proofErr w:type="gramStart"/>
      <w:r>
        <w:rPr>
          <w:color w:val="auto"/>
          <w:sz w:val="28"/>
          <w:szCs w:val="28"/>
        </w:rPr>
        <w:t>интернет-мошенничества</w:t>
      </w:r>
      <w:proofErr w:type="spellEnd"/>
      <w:proofErr w:type="gramEnd"/>
      <w:r>
        <w:rPr>
          <w:color w:val="auto"/>
          <w:sz w:val="28"/>
          <w:szCs w:val="28"/>
        </w:rPr>
        <w:t xml:space="preserve">, целью которого является получение доступа к конфиденциальным данным пользователей — логинам и паролям. Злоумышленники создают </w:t>
      </w:r>
      <w:proofErr w:type="spellStart"/>
      <w:r>
        <w:rPr>
          <w:color w:val="auto"/>
          <w:sz w:val="28"/>
          <w:szCs w:val="28"/>
        </w:rPr>
        <w:t>фишинговые</w:t>
      </w:r>
      <w:proofErr w:type="spellEnd"/>
      <w:r>
        <w:rPr>
          <w:color w:val="auto"/>
          <w:sz w:val="28"/>
          <w:szCs w:val="28"/>
        </w:rPr>
        <w:t xml:space="preserve"> сайты, копирующие интерфейс известных ресурсов, а жертвы вводят на них свои логины и пароли, не понимая, что сайты поддельные. </w:t>
      </w:r>
    </w:p>
    <w:p w:rsidR="00DB4C77" w:rsidRDefault="00DB4C77" w:rsidP="00DB4C77">
      <w:pPr>
        <w:pStyle w:val="Default"/>
        <w:pageBreakBefore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5.2 Безопасность платежей в интернете.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2013 году ущерб от карточного мошенничества в России составил 4,6 </w:t>
      </w:r>
      <w:proofErr w:type="spellStart"/>
      <w:proofErr w:type="gramStart"/>
      <w:r>
        <w:rPr>
          <w:color w:val="auto"/>
          <w:sz w:val="28"/>
          <w:szCs w:val="28"/>
        </w:rPr>
        <w:t>млрд</w:t>
      </w:r>
      <w:proofErr w:type="spellEnd"/>
      <w:proofErr w:type="gramEnd"/>
      <w:r>
        <w:rPr>
          <w:color w:val="auto"/>
          <w:sz w:val="28"/>
          <w:szCs w:val="28"/>
        </w:rPr>
        <w:t xml:space="preserve"> рублей (данные FICO), за год этот показатель вырос на треть. Это четвертое место по объему карточного мошенничества среди стран Европы (после Великобритании, Франции и Германии).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этом большая часть мошеннических операций в интернете оказывается успешными по тем же причинам, что и в реальной жизни, – из-за таких людских качеств, как невнимательность, неосведомленность, наивность, беспечность.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этом блоке мы постараемся выделить основные типы платежного мошенничества, с которыми сегодня сталкиваются пользователи Рунета, и постараемся дать основные рекомендации, как избежать обмана.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5.2.1 Распространенные примеры платежного мошенничества.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Фиктивные звонки от платежных сервисов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Мошенник может позвонить и представиться сотрудником банка или </w:t>
      </w:r>
      <w:proofErr w:type="spellStart"/>
      <w:r>
        <w:rPr>
          <w:color w:val="auto"/>
          <w:sz w:val="28"/>
          <w:szCs w:val="28"/>
        </w:rPr>
        <w:t>Яндекс</w:t>
      </w:r>
      <w:proofErr w:type="gramStart"/>
      <w:r>
        <w:rPr>
          <w:color w:val="auto"/>
          <w:sz w:val="28"/>
          <w:szCs w:val="28"/>
        </w:rPr>
        <w:t>.Д</w:t>
      </w:r>
      <w:proofErr w:type="gramEnd"/>
      <w:r>
        <w:rPr>
          <w:color w:val="auto"/>
          <w:sz w:val="28"/>
          <w:szCs w:val="28"/>
        </w:rPr>
        <w:t>енег</w:t>
      </w:r>
      <w:proofErr w:type="spellEnd"/>
      <w:r>
        <w:rPr>
          <w:color w:val="auto"/>
          <w:sz w:val="28"/>
          <w:szCs w:val="28"/>
        </w:rPr>
        <w:t xml:space="preserve"> и попросить продиктовать какие-либо платежные данные, например, пароль или код, пришедший на телефон. Его цель – выманить платежные данные, с помощью которых можно украсть деньги с карты или кошелька.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Выманивание SMS-пароля незнакомцем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Пользователю может прийти SMS от банка или платежного сервиса с паролем для совершения платежа. Сразу после этого может позвонить человек, который скажет, что ввел этот номер мобильного телефона по ошибке и попросит сообщить код из SMS, которое только что пришло пользователю. На самом деле код из SMS — это пароль не к счету незнакомца, а к счету пользователя, с помощью которого злоумышленник может поменять настройки кошелька или интернет-банка, украсть деньги и т.д. </w:t>
      </w: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DB4C77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:rsidR="00DB4C77" w:rsidRDefault="00DB4C77" w:rsidP="00DB4C77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:rsidR="00DB4C77" w:rsidRDefault="00DB4C77" w:rsidP="00DB4C77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:rsidR="00DB4C77" w:rsidRDefault="00DB4C77" w:rsidP="00DB4C77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Фальшивые письма от платежных сервисов </w:t>
      </w:r>
    </w:p>
    <w:p w:rsidR="00DB4C77" w:rsidRDefault="00DB4C77" w:rsidP="00DB4C77">
      <w:pPr>
        <w:pStyle w:val="Default"/>
        <w:ind w:left="1080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Пользователь может получить фальшивое письмо от имени </w:t>
      </w:r>
      <w:proofErr w:type="spellStart"/>
      <w:r>
        <w:rPr>
          <w:color w:val="auto"/>
          <w:sz w:val="28"/>
          <w:szCs w:val="28"/>
        </w:rPr>
        <w:t>Яндекс</w:t>
      </w:r>
      <w:proofErr w:type="gramStart"/>
      <w:r>
        <w:rPr>
          <w:color w:val="auto"/>
          <w:sz w:val="28"/>
          <w:szCs w:val="28"/>
        </w:rPr>
        <w:t>.Д</w:t>
      </w:r>
      <w:proofErr w:type="gramEnd"/>
      <w:r>
        <w:rPr>
          <w:color w:val="auto"/>
          <w:sz w:val="28"/>
          <w:szCs w:val="28"/>
        </w:rPr>
        <w:t>енег</w:t>
      </w:r>
      <w:proofErr w:type="spellEnd"/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3"/>
          <w:szCs w:val="23"/>
        </w:rPr>
        <w:t xml:space="preserve"> </w:t>
      </w:r>
    </w:p>
    <w:p w:rsidR="000B204B" w:rsidRDefault="000B204B" w:rsidP="00DB4C77">
      <w:pPr>
        <w:pStyle w:val="Default"/>
        <w:ind w:left="1080"/>
        <w:rPr>
          <w:color w:val="auto"/>
        </w:rPr>
      </w:pPr>
    </w:p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DB4C77" w:rsidRPr="000B204B" w:rsidRDefault="00DB4C77" w:rsidP="000B204B"/>
    <w:p w:rsidR="00DB4C77" w:rsidRDefault="00DB4C77" w:rsidP="000B204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своего банка или других платежных сервисов. Например, о том, что его счет заблокирован и для разблокировки необходимо </w:t>
      </w:r>
      <w:proofErr w:type="gramStart"/>
      <w:r>
        <w:rPr>
          <w:color w:val="auto"/>
          <w:sz w:val="28"/>
          <w:szCs w:val="28"/>
        </w:rPr>
        <w:t>перейти</w:t>
      </w:r>
      <w:proofErr w:type="gramEnd"/>
      <w:r>
        <w:rPr>
          <w:color w:val="auto"/>
          <w:sz w:val="28"/>
          <w:szCs w:val="28"/>
        </w:rPr>
        <w:t xml:space="preserve"> по ссылке и ввести свои данные. Единственная цель таких писем — заставить пользователя перейти на поддельный (</w:t>
      </w:r>
      <w:proofErr w:type="spellStart"/>
      <w:r>
        <w:rPr>
          <w:color w:val="auto"/>
          <w:sz w:val="28"/>
          <w:szCs w:val="28"/>
        </w:rPr>
        <w:t>фишинговый</w:t>
      </w:r>
      <w:proofErr w:type="spellEnd"/>
      <w:r>
        <w:rPr>
          <w:color w:val="auto"/>
          <w:sz w:val="28"/>
          <w:szCs w:val="28"/>
        </w:rPr>
        <w:t xml:space="preserve">) сайт и ввести там свои персональные данные, которые будут украдены. В дальнейшем эти данные могут быть использованы, например, для доступа к счету пользователя. Кроме того, на таком сайте компьютер может быть заражен вирусом.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Фальшивые выигрыши в лотереи </w:t>
      </w:r>
    </w:p>
    <w:p w:rsidR="00DB4C77" w:rsidRDefault="00DB4C77" w:rsidP="000B204B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Пользователь может получить сообщение (по телефону, почте или SMS), что выиграл некий приз, а для его получения необходимо «уплатить налог», «оплатить доставку» или просто пополнить какой-то счет в </w:t>
      </w:r>
      <w:proofErr w:type="spellStart"/>
      <w:r>
        <w:rPr>
          <w:color w:val="auto"/>
          <w:sz w:val="28"/>
          <w:szCs w:val="28"/>
        </w:rPr>
        <w:t>Яндекс</w:t>
      </w:r>
      <w:proofErr w:type="gramStart"/>
      <w:r>
        <w:rPr>
          <w:color w:val="auto"/>
          <w:sz w:val="28"/>
          <w:szCs w:val="28"/>
        </w:rPr>
        <w:t>.Д</w:t>
      </w:r>
      <w:proofErr w:type="gramEnd"/>
      <w:r>
        <w:rPr>
          <w:color w:val="auto"/>
          <w:sz w:val="28"/>
          <w:szCs w:val="28"/>
        </w:rPr>
        <w:t>еньгах</w:t>
      </w:r>
      <w:proofErr w:type="spellEnd"/>
      <w:r>
        <w:rPr>
          <w:color w:val="auto"/>
          <w:sz w:val="28"/>
          <w:szCs w:val="28"/>
        </w:rPr>
        <w:t xml:space="preserve">. При этом, конечно же, никакого обещанного приза пользователь не получит.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Признаки фальшивой лотереи: </w:t>
      </w:r>
    </w:p>
    <w:p w:rsidR="00DB4C77" w:rsidRDefault="00DB4C77" w:rsidP="000B204B">
      <w:pPr>
        <w:pStyle w:val="Default"/>
        <w:spacing w:after="38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Пользователь никогда не принимал участие в этой лотерее и вообще ничего о ней не знает; </w:t>
      </w:r>
    </w:p>
    <w:p w:rsidR="00DB4C77" w:rsidRDefault="00DB4C77" w:rsidP="000B204B">
      <w:pPr>
        <w:pStyle w:val="Default"/>
        <w:spacing w:after="38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Пользователь никогда не оставлял своих личных данных на этом ресурсе или в этой организации, от имени которой приходит письмо; </w:t>
      </w:r>
    </w:p>
    <w:p w:rsidR="00DB4C77" w:rsidRDefault="00DB4C77" w:rsidP="000B204B">
      <w:pPr>
        <w:pStyle w:val="Default"/>
        <w:spacing w:after="38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Сообщение составлено безграмотно, с орфографическими ошибками;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Почтовый адрес отправителя – общедоступный почтовый сервис. Например, gmail.com, </w:t>
      </w:r>
      <w:proofErr w:type="spellStart"/>
      <w:r>
        <w:rPr>
          <w:color w:val="auto"/>
          <w:sz w:val="28"/>
          <w:szCs w:val="28"/>
        </w:rPr>
        <w:t>mail.ru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yandex.ru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Фальшивые сайты авиабилетов </w:t>
      </w:r>
    </w:p>
    <w:p w:rsidR="00DB4C77" w:rsidRDefault="00DB4C77" w:rsidP="000B204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В интернете появилось множество сайтов, продающих поддельные авиабилеты. Цены на таких сайтах выгодно отличаются от других официальных </w:t>
      </w:r>
      <w:proofErr w:type="spellStart"/>
      <w:r>
        <w:rPr>
          <w:color w:val="auto"/>
          <w:sz w:val="28"/>
          <w:szCs w:val="28"/>
        </w:rPr>
        <w:t>онлайн-площадок</w:t>
      </w:r>
      <w:proofErr w:type="spellEnd"/>
      <w:r>
        <w:rPr>
          <w:color w:val="auto"/>
          <w:sz w:val="28"/>
          <w:szCs w:val="28"/>
        </w:rPr>
        <w:t xml:space="preserve"> для покупки билетов. Дизайн сайта при этом может выглядеть вполне аккуратно, а процесс платежа казаться привычным. На электронную почту даже придет </w:t>
      </w:r>
      <w:proofErr w:type="gramStart"/>
      <w:r>
        <w:rPr>
          <w:color w:val="auto"/>
          <w:sz w:val="28"/>
          <w:szCs w:val="28"/>
        </w:rPr>
        <w:t>подтверждающая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бронь</w:t>
      </w:r>
      <w:proofErr w:type="spellEnd"/>
      <w:r>
        <w:rPr>
          <w:color w:val="auto"/>
          <w:sz w:val="28"/>
          <w:szCs w:val="28"/>
        </w:rPr>
        <w:t xml:space="preserve">. Тем не </w:t>
      </w:r>
      <w:proofErr w:type="gramStart"/>
      <w:r>
        <w:rPr>
          <w:color w:val="auto"/>
          <w:sz w:val="28"/>
          <w:szCs w:val="28"/>
        </w:rPr>
        <w:t>менее</w:t>
      </w:r>
      <w:proofErr w:type="gramEnd"/>
      <w:r>
        <w:rPr>
          <w:color w:val="auto"/>
          <w:sz w:val="28"/>
          <w:szCs w:val="28"/>
        </w:rPr>
        <w:t xml:space="preserve"> покупка билета будет фиктивной, о чем пользов</w:t>
      </w:r>
      <w:r w:rsidR="000B204B">
        <w:rPr>
          <w:color w:val="auto"/>
          <w:sz w:val="28"/>
          <w:szCs w:val="28"/>
        </w:rPr>
        <w:t xml:space="preserve">атель может узнать только уже в </w:t>
      </w:r>
      <w:r>
        <w:rPr>
          <w:color w:val="auto"/>
          <w:sz w:val="28"/>
          <w:szCs w:val="28"/>
        </w:rPr>
        <w:t xml:space="preserve">аэропорту или позвонив в авиакомпанию. </w:t>
      </w:r>
      <w:r>
        <w:rPr>
          <w:color w:val="auto"/>
          <w:sz w:val="23"/>
          <w:szCs w:val="23"/>
        </w:rPr>
        <w:t xml:space="preserve">44 </w:t>
      </w:r>
    </w:p>
    <w:p w:rsidR="00DB4C77" w:rsidRDefault="00DB4C77" w:rsidP="000B204B">
      <w:pPr>
        <w:pStyle w:val="Default"/>
        <w:ind w:left="1080"/>
        <w:rPr>
          <w:color w:val="auto"/>
        </w:rPr>
      </w:pP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Слишком выгодные покупки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Выгодную, но фальшивую покупку могут предложить пользователю где угодно – в </w:t>
      </w:r>
      <w:proofErr w:type="spellStart"/>
      <w:proofErr w:type="gramStart"/>
      <w:r>
        <w:rPr>
          <w:color w:val="auto"/>
          <w:sz w:val="28"/>
          <w:szCs w:val="28"/>
        </w:rPr>
        <w:t>интернет-магазине</w:t>
      </w:r>
      <w:proofErr w:type="spellEnd"/>
      <w:proofErr w:type="gramEnd"/>
      <w:r>
        <w:rPr>
          <w:color w:val="auto"/>
          <w:sz w:val="28"/>
          <w:szCs w:val="28"/>
        </w:rPr>
        <w:t xml:space="preserve">, в группе в </w:t>
      </w:r>
      <w:proofErr w:type="spellStart"/>
      <w:r>
        <w:rPr>
          <w:color w:val="auto"/>
          <w:sz w:val="28"/>
          <w:szCs w:val="28"/>
        </w:rPr>
        <w:t>соцсети</w:t>
      </w:r>
      <w:proofErr w:type="spellEnd"/>
      <w:r>
        <w:rPr>
          <w:color w:val="auto"/>
          <w:sz w:val="28"/>
          <w:szCs w:val="28"/>
        </w:rPr>
        <w:t xml:space="preserve">, по электронной почте. На первый взгляд, объяснение может быть правдоподобное: подарили – не понравилось, это — распродажа конфискованного на границе товара и т.д. Оплатить такой товар предлагается </w:t>
      </w:r>
      <w:proofErr w:type="spellStart"/>
      <w:r>
        <w:rPr>
          <w:color w:val="auto"/>
          <w:sz w:val="28"/>
          <w:szCs w:val="28"/>
        </w:rPr>
        <w:t>онлайн</w:t>
      </w:r>
      <w:proofErr w:type="spellEnd"/>
      <w:r>
        <w:rPr>
          <w:color w:val="auto"/>
          <w:sz w:val="28"/>
          <w:szCs w:val="28"/>
        </w:rPr>
        <w:t xml:space="preserve"> — переведя деньги на банковскую карту, электронный кошелек или мобильный номер.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Фальшивые квитанции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Подделать могут не только сайт, но и бумажную квитанцию – например, за ЖКУ. </w:t>
      </w:r>
      <w:proofErr w:type="gramStart"/>
      <w:r>
        <w:rPr>
          <w:color w:val="auto"/>
          <w:sz w:val="28"/>
          <w:szCs w:val="28"/>
        </w:rPr>
        <w:t>(Также по поддельным квитанциям могут предлагать оплатить доставку книг, журналов и т.д.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Для этих случаев действуют рекомендации из пункта «Слишком выгодные покупки».) </w:t>
      </w:r>
      <w:proofErr w:type="gramEnd"/>
    </w:p>
    <w:p w:rsidR="00DB4C77" w:rsidRDefault="000B204B" w:rsidP="000B204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</w:t>
      </w:r>
      <w:r w:rsidR="00DB4C77">
        <w:rPr>
          <w:color w:val="auto"/>
          <w:sz w:val="28"/>
          <w:szCs w:val="28"/>
        </w:rPr>
        <w:t xml:space="preserve">Мошенник может попросить денег в долг под видом знакомого – например, </w:t>
      </w:r>
      <w:proofErr w:type="gramStart"/>
      <w:r w:rsidR="00DB4C77">
        <w:rPr>
          <w:color w:val="auto"/>
          <w:sz w:val="28"/>
          <w:szCs w:val="28"/>
        </w:rPr>
        <w:t>через</w:t>
      </w:r>
      <w:proofErr w:type="gramEnd"/>
      <w:r w:rsidR="00DB4C77">
        <w:rPr>
          <w:color w:val="auto"/>
          <w:sz w:val="28"/>
          <w:szCs w:val="28"/>
        </w:rPr>
        <w:t xml:space="preserve"> взломанный </w:t>
      </w:r>
      <w:proofErr w:type="spellStart"/>
      <w:r w:rsidR="00DB4C77">
        <w:rPr>
          <w:color w:val="auto"/>
          <w:sz w:val="28"/>
          <w:szCs w:val="28"/>
        </w:rPr>
        <w:t>аккаунт</w:t>
      </w:r>
      <w:proofErr w:type="spellEnd"/>
      <w:r w:rsidR="00DB4C77">
        <w:rPr>
          <w:color w:val="auto"/>
          <w:sz w:val="28"/>
          <w:szCs w:val="28"/>
        </w:rPr>
        <w:t xml:space="preserve"> в </w:t>
      </w:r>
      <w:proofErr w:type="spellStart"/>
      <w:r w:rsidR="00DB4C77">
        <w:rPr>
          <w:color w:val="auto"/>
          <w:sz w:val="28"/>
          <w:szCs w:val="28"/>
        </w:rPr>
        <w:t>соцсетях</w:t>
      </w:r>
      <w:proofErr w:type="spellEnd"/>
      <w:r w:rsidR="00DB4C77">
        <w:rPr>
          <w:color w:val="auto"/>
          <w:sz w:val="28"/>
          <w:szCs w:val="28"/>
        </w:rPr>
        <w:t xml:space="preserve"> или </w:t>
      </w:r>
      <w:proofErr w:type="spellStart"/>
      <w:r w:rsidR="00DB4C77">
        <w:rPr>
          <w:color w:val="auto"/>
          <w:sz w:val="28"/>
          <w:szCs w:val="28"/>
        </w:rPr>
        <w:t>Skype</w:t>
      </w:r>
      <w:proofErr w:type="spellEnd"/>
      <w:r w:rsidR="00DB4C77">
        <w:rPr>
          <w:color w:val="auto"/>
          <w:sz w:val="28"/>
          <w:szCs w:val="28"/>
        </w:rPr>
        <w:t xml:space="preserve">. При этом перевести деньги он может попросить любым удобным способом – на электронный кошелек, банковскую карту, через интернет-банк.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Фальшивые</w:t>
      </w:r>
      <w:proofErr w:type="gramEnd"/>
      <w:r>
        <w:rPr>
          <w:b/>
          <w:bCs/>
          <w:color w:val="auto"/>
          <w:sz w:val="28"/>
          <w:szCs w:val="28"/>
        </w:rPr>
        <w:t xml:space="preserve"> SMS якобы от знакомого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Мошенник может прислать SMS родителям пользователя с неизвестного номера, но якобы от имени пользователя. Например: «Мама, я попал в аварию, срочно нужны деньги, переведи их, пожалуйста, на этот номер телефона». «Папа, у меня проблемы, я в больнице, срочно нужны деньги, кинь их, пожалуйста, на этот кошелек. Маме не говори». Цель мошенника – выманить деньги </w:t>
      </w:r>
      <w:proofErr w:type="gramStart"/>
      <w:r>
        <w:rPr>
          <w:color w:val="auto"/>
          <w:sz w:val="28"/>
          <w:szCs w:val="28"/>
        </w:rPr>
        <w:t>у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близких</w:t>
      </w:r>
      <w:proofErr w:type="gramEnd"/>
      <w:r>
        <w:rPr>
          <w:color w:val="auto"/>
          <w:sz w:val="28"/>
          <w:szCs w:val="28"/>
        </w:rPr>
        <w:t xml:space="preserve"> пользователя: они сами переведут их на указанный мобильный номер, электронный кошелёк или банковскую карту (в зависимости от того, какой способ будет указан в SMS). </w:t>
      </w:r>
    </w:p>
    <w:p w:rsidR="00F6485F" w:rsidRDefault="000B204B" w:rsidP="00F648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Бесплатное скачивание файлов с подпиской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Часто, чтобы скачать бесплатный файл или посмотреть видео в хорошем качестве без рекламы, сайты предлагают ввести мобильный номер. Если сделать это, включится подписка и с указанного номера могут начать списываться деньги.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DB4C77" w:rsidRDefault="00DB4C77" w:rsidP="000B204B">
      <w:pPr>
        <w:pStyle w:val="Default"/>
        <w:spacing w:after="15"/>
        <w:ind w:left="1080"/>
        <w:rPr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Не указывать свой мобильный номер на незнакомых сайтах.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Если подписка уже оформлена, позвонить в службу поддержки оператора и попросить отключить её.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5.2.2. Платежные данные, которые нельзя раскрывать. </w:t>
      </w:r>
    </w:p>
    <w:p w:rsidR="00DB4C77" w:rsidRDefault="00DB4C77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Что делать? — если... </w:t>
      </w:r>
    </w:p>
    <w:p w:rsidR="00DB4C77" w:rsidRDefault="00DB4C77" w:rsidP="000B204B">
      <w:pPr>
        <w:pStyle w:val="Default"/>
        <w:ind w:left="1080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…вы потеряли карту. Срочно позвоните в банк, попросите ее заблокировать и </w:t>
      </w:r>
      <w:proofErr w:type="spellStart"/>
      <w:r>
        <w:rPr>
          <w:color w:val="auto"/>
          <w:sz w:val="28"/>
          <w:szCs w:val="28"/>
        </w:rPr>
        <w:t>перевыпустить</w:t>
      </w:r>
      <w:proofErr w:type="spellEnd"/>
      <w:r>
        <w:rPr>
          <w:color w:val="auto"/>
          <w:sz w:val="28"/>
          <w:szCs w:val="28"/>
        </w:rPr>
        <w:t xml:space="preserve">. Желательно, с новым номером. Пока вы не заблокируете карту, любой, у кого она окажется в руках, сможет воспользоваться ей — например, оплатить дорогую покупку в </w:t>
      </w:r>
      <w:proofErr w:type="spellStart"/>
      <w:proofErr w:type="gramStart"/>
      <w:r>
        <w:rPr>
          <w:color w:val="auto"/>
          <w:sz w:val="28"/>
          <w:szCs w:val="28"/>
        </w:rPr>
        <w:t>интернет-магазине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  <w:r>
        <w:rPr>
          <w:color w:val="auto"/>
          <w:sz w:val="23"/>
          <w:szCs w:val="23"/>
        </w:rPr>
        <w:t xml:space="preserve">46 </w:t>
      </w:r>
    </w:p>
    <w:p w:rsidR="00DB4C77" w:rsidRDefault="00DB4C77" w:rsidP="000B204B">
      <w:pPr>
        <w:pStyle w:val="Default"/>
        <w:ind w:left="1080"/>
        <w:rPr>
          <w:color w:val="auto"/>
        </w:rPr>
      </w:pPr>
    </w:p>
    <w:p w:rsidR="00DB4C77" w:rsidRDefault="00DB4C77" w:rsidP="000B204B">
      <w:pPr>
        <w:pStyle w:val="Default"/>
        <w:pageBreakBefore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…вам пришло уведомление о платеже, который вы не совершали. Подайте в банк заявление о </w:t>
      </w:r>
      <w:proofErr w:type="spellStart"/>
      <w:r>
        <w:rPr>
          <w:color w:val="auto"/>
          <w:sz w:val="28"/>
          <w:szCs w:val="28"/>
        </w:rPr>
        <w:t>чарджбеке</w:t>
      </w:r>
      <w:proofErr w:type="spellEnd"/>
      <w:r>
        <w:rPr>
          <w:color w:val="auto"/>
          <w:sz w:val="28"/>
          <w:szCs w:val="28"/>
        </w:rPr>
        <w:t xml:space="preserve"> (отмене операции). В нём максимально подробно опишите </w:t>
      </w:r>
      <w:proofErr w:type="gramStart"/>
      <w:r>
        <w:rPr>
          <w:color w:val="auto"/>
          <w:sz w:val="28"/>
          <w:szCs w:val="28"/>
        </w:rPr>
        <w:t>произошедшее</w:t>
      </w:r>
      <w:proofErr w:type="gramEnd"/>
      <w:r>
        <w:rPr>
          <w:color w:val="auto"/>
          <w:sz w:val="28"/>
          <w:szCs w:val="28"/>
        </w:rPr>
        <w:t xml:space="preserve">. Банк рассмотрит ваше обращение и вернет вам деньги. Не затягивайте с подачей заявления, чтобы обработка вашего </w:t>
      </w:r>
      <w:proofErr w:type="spellStart"/>
      <w:r>
        <w:rPr>
          <w:color w:val="auto"/>
          <w:sz w:val="28"/>
          <w:szCs w:val="28"/>
        </w:rPr>
        <w:t>чарджбека</w:t>
      </w:r>
      <w:proofErr w:type="spellEnd"/>
      <w:r>
        <w:rPr>
          <w:color w:val="auto"/>
          <w:sz w:val="28"/>
          <w:szCs w:val="28"/>
        </w:rPr>
        <w:t xml:space="preserve"> успела произойти в срок от 30 до 60 дней с момента совершения операции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…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ы забыли пароль от электронного кошелька. Зайдите на сайт платежного сервиса и нажмите на ссылку "Восстановить пароль", система запросит мобильный номер, к которому привязан кошелёк. Укажите его, и на него придёт SMS с кодом для восстановления пароля. </w:t>
      </w:r>
    </w:p>
    <w:p w:rsidR="000B204B" w:rsidRDefault="000B204B" w:rsidP="000B204B">
      <w:pPr>
        <w:pStyle w:val="a3"/>
        <w:tabs>
          <w:tab w:val="left" w:pos="1065"/>
        </w:tabs>
        <w:ind w:left="1080"/>
        <w:rPr>
          <w:sz w:val="28"/>
          <w:szCs w:val="28"/>
          <w:lang w:val="en-US"/>
        </w:rPr>
      </w:pPr>
    </w:p>
    <w:p w:rsidR="000B204B" w:rsidRPr="000B204B" w:rsidRDefault="000B204B" w:rsidP="00E836F8">
      <w:pPr>
        <w:pStyle w:val="Default"/>
        <w:numPr>
          <w:ilvl w:val="0"/>
          <w:numId w:val="8"/>
        </w:numPr>
        <w:tabs>
          <w:tab w:val="left" w:pos="2310"/>
        </w:tabs>
        <w:rPr>
          <w:b/>
          <w:sz w:val="32"/>
          <w:szCs w:val="32"/>
        </w:rPr>
      </w:pPr>
      <w:r w:rsidRPr="000B204B">
        <w:rPr>
          <w:b/>
          <w:sz w:val="32"/>
          <w:szCs w:val="32"/>
        </w:rPr>
        <w:t xml:space="preserve">Рекомендации: </w:t>
      </w:r>
      <w:r w:rsidRPr="000B204B">
        <w:rPr>
          <w:b/>
          <w:sz w:val="32"/>
          <w:szCs w:val="32"/>
        </w:rPr>
        <w:tab/>
      </w:r>
    </w:p>
    <w:p w:rsidR="000B204B" w:rsidRDefault="000B204B" w:rsidP="000B204B">
      <w:pPr>
        <w:pStyle w:val="Default"/>
        <w:spacing w:after="5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Использовать антивирусное программное обеспечение с обновленными базами вирусных сигнатур. </w:t>
      </w:r>
    </w:p>
    <w:p w:rsidR="000B204B" w:rsidRDefault="000B204B" w:rsidP="000B204B">
      <w:pPr>
        <w:pStyle w:val="Default"/>
        <w:spacing w:after="5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Не открывать вложенные файлы или ссылки, полученные по электронной почте, через социальную сеть или другие средства коммуникаций в интернете, не удостоверившись, что файл или ссылка не содержит вирус. </w:t>
      </w:r>
    </w:p>
    <w:p w:rsidR="000B204B" w:rsidRDefault="000B204B" w:rsidP="000B204B">
      <w:pPr>
        <w:pStyle w:val="Default"/>
        <w:spacing w:after="5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проверять доменное имя сайта (например, </w:t>
      </w:r>
      <w:proofErr w:type="spellStart"/>
      <w:r>
        <w:rPr>
          <w:sz w:val="28"/>
          <w:szCs w:val="28"/>
        </w:rPr>
        <w:t>www.yandex.ru</w:t>
      </w:r>
      <w:proofErr w:type="spellEnd"/>
      <w:r>
        <w:rPr>
          <w:sz w:val="28"/>
          <w:szCs w:val="28"/>
        </w:rPr>
        <w:t xml:space="preserve">), так как злоумышленники часто используют похожие имена сайтов, чтобы ввести жертву в заблуждение (например, </w:t>
      </w:r>
      <w:proofErr w:type="spellStart"/>
      <w:r>
        <w:rPr>
          <w:sz w:val="28"/>
          <w:szCs w:val="28"/>
        </w:rPr>
        <w:t>www.yadndex.ru</w:t>
      </w:r>
      <w:proofErr w:type="spellEnd"/>
      <w:r>
        <w:rPr>
          <w:sz w:val="28"/>
          <w:szCs w:val="28"/>
        </w:rPr>
        <w:t xml:space="preserve">). </w:t>
      </w:r>
    </w:p>
    <w:p w:rsidR="000B204B" w:rsidRDefault="000B204B" w:rsidP="000B204B">
      <w:pPr>
        <w:pStyle w:val="Default"/>
        <w:spacing w:after="5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Обращать внимание на предупреждения браузера или поисковой машины о том, что сайт может угрожать безопасности компьютера. </w:t>
      </w:r>
    </w:p>
    <w:p w:rsidR="000B204B" w:rsidRDefault="000B204B" w:rsidP="000B204B">
      <w:pPr>
        <w:pStyle w:val="Default"/>
        <w:spacing w:after="5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Не подключать к своему компьютеру непроверенные съемные носители. </w:t>
      </w:r>
    </w:p>
    <w:p w:rsidR="000B204B" w:rsidRDefault="000B204B" w:rsidP="000B204B">
      <w:pPr>
        <w:pStyle w:val="Defaul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Не поддаваться на провокации злоумышленников, например, с требованием перевести деньги или отправить SMS, чтобы снять блокировку компьютера. </w:t>
      </w:r>
    </w:p>
    <w:p w:rsidR="000B204B" w:rsidRPr="000B204B" w:rsidRDefault="000B204B" w:rsidP="000B204B">
      <w:pPr>
        <w:pStyle w:val="Default"/>
        <w:ind w:left="1080"/>
        <w:rPr>
          <w:sz w:val="23"/>
          <w:szCs w:val="23"/>
        </w:rPr>
      </w:pPr>
    </w:p>
    <w:p w:rsidR="000B204B" w:rsidRDefault="000B204B" w:rsidP="000B204B">
      <w:pPr>
        <w:tabs>
          <w:tab w:val="left" w:pos="1065"/>
        </w:tabs>
      </w:pPr>
    </w:p>
    <w:p w:rsidR="000B204B" w:rsidRPr="000B204B" w:rsidRDefault="000B204B" w:rsidP="000B204B">
      <w:pPr>
        <w:pStyle w:val="Default"/>
        <w:ind w:left="1080"/>
        <w:rPr>
          <w:b/>
          <w:color w:val="auto"/>
          <w:sz w:val="32"/>
          <w:szCs w:val="32"/>
        </w:rPr>
      </w:pPr>
      <w:r>
        <w:tab/>
      </w:r>
      <w:r w:rsidRPr="000B204B">
        <w:rPr>
          <w:b/>
          <w:color w:val="auto"/>
          <w:sz w:val="32"/>
          <w:szCs w:val="32"/>
        </w:rPr>
        <w:t xml:space="preserve">Рекомендации: </w:t>
      </w:r>
    </w:p>
    <w:p w:rsidR="000B204B" w:rsidRDefault="000B204B" w:rsidP="000B204B">
      <w:pPr>
        <w:pStyle w:val="Default"/>
        <w:spacing w:after="55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Внимательно изучить информацию из письма. Проверить достоверность описанных фактов. Если в письме предлагается большая выгода за незначительное вознаграждение, скорее всего, оно мошенническое.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Игнорировать такие письма. </w:t>
      </w:r>
    </w:p>
    <w:p w:rsidR="000B204B" w:rsidRDefault="000B204B" w:rsidP="000B204B">
      <w:pPr>
        <w:tabs>
          <w:tab w:val="left" w:pos="1065"/>
        </w:tabs>
      </w:pPr>
    </w:p>
    <w:p w:rsidR="000B204B" w:rsidRPr="000B204B" w:rsidRDefault="000B204B" w:rsidP="000B204B">
      <w:pPr>
        <w:pStyle w:val="Default"/>
        <w:ind w:left="1080"/>
        <w:rPr>
          <w:b/>
          <w:color w:val="auto"/>
          <w:sz w:val="28"/>
          <w:szCs w:val="28"/>
        </w:rPr>
      </w:pPr>
      <w:r>
        <w:tab/>
      </w:r>
      <w:r w:rsidRPr="000B204B">
        <w:rPr>
          <w:b/>
          <w:color w:val="auto"/>
          <w:sz w:val="28"/>
          <w:szCs w:val="28"/>
        </w:rPr>
        <w:t xml:space="preserve">Рекомендации: </w:t>
      </w:r>
    </w:p>
    <w:p w:rsidR="000B204B" w:rsidRDefault="000B204B" w:rsidP="000B204B">
      <w:pPr>
        <w:pStyle w:val="Default"/>
        <w:spacing w:after="55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Использовать сложные пароли (сложные пароли состоят как минимум из 10 символов, включают буквы верхнего и нижнего регистра, цифры и специальные символы, не содержат имя пользователя и известные </w:t>
      </w:r>
      <w:proofErr w:type="gramStart"/>
      <w:r>
        <w:rPr>
          <w:color w:val="auto"/>
          <w:sz w:val="28"/>
          <w:szCs w:val="28"/>
        </w:rPr>
        <w:t>факты о нем</w:t>
      </w:r>
      <w:proofErr w:type="gramEnd"/>
      <w:r>
        <w:rPr>
          <w:color w:val="auto"/>
          <w:sz w:val="28"/>
          <w:szCs w:val="28"/>
        </w:rPr>
        <w:t xml:space="preserve">). </w:t>
      </w:r>
    </w:p>
    <w:p w:rsidR="000B204B" w:rsidRDefault="000B204B" w:rsidP="000B204B">
      <w:pPr>
        <w:pStyle w:val="Default"/>
        <w:spacing w:after="55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Никому не сообщать свой пароль. </w:t>
      </w:r>
    </w:p>
    <w:p w:rsidR="000B204B" w:rsidRDefault="000B204B" w:rsidP="000B204B">
      <w:pPr>
        <w:pStyle w:val="Default"/>
        <w:spacing w:after="55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Для восстановления пароля использовать привязанный к </w:t>
      </w:r>
      <w:proofErr w:type="spellStart"/>
      <w:r>
        <w:rPr>
          <w:color w:val="auto"/>
          <w:sz w:val="28"/>
          <w:szCs w:val="28"/>
        </w:rPr>
        <w:t>аккаунту</w:t>
      </w:r>
      <w:proofErr w:type="spellEnd"/>
      <w:r>
        <w:rPr>
          <w:color w:val="auto"/>
          <w:sz w:val="28"/>
          <w:szCs w:val="28"/>
        </w:rPr>
        <w:t xml:space="preserve"> мобильный номер, а не секретный вопрос или почтовый ящик. </w:t>
      </w:r>
    </w:p>
    <w:p w:rsidR="000B204B" w:rsidRDefault="000B204B" w:rsidP="000B204B">
      <w:pPr>
        <w:pStyle w:val="Default"/>
        <w:spacing w:after="55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передавать учетные данные — логины и пароли — по незащищенным каналам связи (незащищенными, как правило, являются открытые и общедоступные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 сети).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Внимательно проверять доменные имена сайтов, на которых вводятся учетные данные.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tab/>
      </w: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Помнить, что банки и платежные сервисы никогда не просят сообщать – ни по почте, ни по телефону – пароль, </w:t>
      </w:r>
      <w:proofErr w:type="spellStart"/>
      <w:r>
        <w:rPr>
          <w:color w:val="auto"/>
          <w:sz w:val="28"/>
          <w:szCs w:val="28"/>
        </w:rPr>
        <w:t>пин-код</w:t>
      </w:r>
      <w:proofErr w:type="spellEnd"/>
      <w:r>
        <w:rPr>
          <w:color w:val="auto"/>
          <w:sz w:val="28"/>
          <w:szCs w:val="28"/>
        </w:rPr>
        <w:t xml:space="preserve"> или код из SMS.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Никому не сообщать пароли, </w:t>
      </w:r>
      <w:proofErr w:type="spellStart"/>
      <w:r>
        <w:rPr>
          <w:color w:val="auto"/>
          <w:sz w:val="28"/>
          <w:szCs w:val="28"/>
        </w:rPr>
        <w:t>пин-коды</w:t>
      </w:r>
      <w:proofErr w:type="spellEnd"/>
      <w:r>
        <w:rPr>
          <w:color w:val="auto"/>
          <w:sz w:val="28"/>
          <w:szCs w:val="28"/>
        </w:rPr>
        <w:t xml:space="preserve"> и коды из SMS от своего кошелька или банковской карты.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tab/>
      </w: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Никому не сообщать пароли, </w:t>
      </w:r>
      <w:proofErr w:type="spellStart"/>
      <w:r>
        <w:rPr>
          <w:color w:val="auto"/>
          <w:sz w:val="28"/>
          <w:szCs w:val="28"/>
        </w:rPr>
        <w:t>пин-коды</w:t>
      </w:r>
      <w:proofErr w:type="spellEnd"/>
      <w:r>
        <w:rPr>
          <w:color w:val="auto"/>
          <w:sz w:val="28"/>
          <w:szCs w:val="28"/>
        </w:rPr>
        <w:t xml:space="preserve"> и коды из SMS, которые приходят на мобильный номер от банков, платежных сервисов, а также мобильных операторов. </w:t>
      </w:r>
    </w:p>
    <w:p w:rsidR="000B204B" w:rsidRDefault="000B204B" w:rsidP="000B204B">
      <w:pPr>
        <w:tabs>
          <w:tab w:val="left" w:pos="1320"/>
        </w:tabs>
      </w:pPr>
    </w:p>
    <w:p w:rsidR="000B204B" w:rsidRDefault="000B204B" w:rsidP="000B204B">
      <w:pPr>
        <w:pStyle w:val="Default"/>
        <w:rPr>
          <w:color w:val="auto"/>
          <w:sz w:val="28"/>
          <w:szCs w:val="28"/>
        </w:rPr>
      </w:pPr>
      <w:r>
        <w:tab/>
      </w: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Помнить, что платежные сервисы и банки никогда не рассылают сообщения о блокировке счета по электронной почте.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Не переходить по ссылкам из таких писем и не вводить свои пароли на посторонних сайтах, даже если они очень похожи на сайт банка, </w:t>
      </w:r>
      <w:proofErr w:type="spellStart"/>
      <w:r>
        <w:rPr>
          <w:color w:val="auto"/>
          <w:sz w:val="28"/>
          <w:szCs w:val="28"/>
        </w:rPr>
        <w:t>Яндекс</w:t>
      </w:r>
      <w:proofErr w:type="gramStart"/>
      <w:r>
        <w:rPr>
          <w:color w:val="auto"/>
          <w:sz w:val="28"/>
          <w:szCs w:val="28"/>
        </w:rPr>
        <w:t>.Д</w:t>
      </w:r>
      <w:proofErr w:type="gramEnd"/>
      <w:r>
        <w:rPr>
          <w:color w:val="auto"/>
          <w:sz w:val="28"/>
          <w:szCs w:val="28"/>
        </w:rPr>
        <w:t>енег</w:t>
      </w:r>
      <w:proofErr w:type="spellEnd"/>
      <w:r>
        <w:rPr>
          <w:color w:val="auto"/>
          <w:sz w:val="28"/>
          <w:szCs w:val="28"/>
        </w:rPr>
        <w:t xml:space="preserve"> или другого платежного сервиса.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Перед вводом своих платежных данных на каких-либо сайтах проверять название сайта в браузере. Например, вместо </w:t>
      </w:r>
      <w:proofErr w:type="spellStart"/>
      <w:r>
        <w:rPr>
          <w:color w:val="auto"/>
          <w:sz w:val="28"/>
          <w:szCs w:val="28"/>
        </w:rPr>
        <w:t>money.yandex.ru</w:t>
      </w:r>
      <w:proofErr w:type="spellEnd"/>
      <w:r>
        <w:rPr>
          <w:color w:val="auto"/>
          <w:sz w:val="28"/>
          <w:szCs w:val="28"/>
        </w:rPr>
        <w:t xml:space="preserve"> фальшивый сайт может называться </w:t>
      </w:r>
      <w:proofErr w:type="spellStart"/>
      <w:r>
        <w:rPr>
          <w:color w:val="auto"/>
          <w:sz w:val="28"/>
          <w:szCs w:val="28"/>
        </w:rPr>
        <w:t>money.yanex.ru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</w:p>
    <w:p w:rsidR="000B204B" w:rsidRDefault="000B204B" w:rsidP="000B204B">
      <w:pPr>
        <w:tabs>
          <w:tab w:val="left" w:pos="1320"/>
        </w:tabs>
      </w:pPr>
    </w:p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/>
    <w:p w:rsidR="000B204B" w:rsidRPr="000B204B" w:rsidRDefault="000B204B" w:rsidP="000B204B">
      <w:pPr>
        <w:tabs>
          <w:tab w:val="left" w:pos="1380"/>
        </w:tabs>
      </w:pPr>
    </w:p>
    <w:p w:rsidR="000B204B" w:rsidRDefault="000B204B" w:rsidP="000B204B">
      <w:pPr>
        <w:pStyle w:val="Default"/>
        <w:pageBreakBefore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Рекомендации: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Перед покупкой услуги или товара на незнакомом сайте обязательно нужно проверять отзывы о нём в интернете. Если не </w:t>
      </w:r>
      <w:proofErr w:type="gramStart"/>
      <w:r>
        <w:rPr>
          <w:color w:val="auto"/>
          <w:sz w:val="28"/>
          <w:szCs w:val="28"/>
        </w:rPr>
        <w:t>удается</w:t>
      </w:r>
      <w:proofErr w:type="gramEnd"/>
      <w:r>
        <w:rPr>
          <w:color w:val="auto"/>
          <w:sz w:val="28"/>
          <w:szCs w:val="28"/>
        </w:rPr>
        <w:t xml:space="preserve"> найти положительные отзывы или нет вообще никаких пользовательских сообщений об этом ресурсе, это должно насторожить. Сайт может быть создан за один день, а закрыться уже </w:t>
      </w:r>
      <w:proofErr w:type="gramStart"/>
      <w:r>
        <w:rPr>
          <w:color w:val="auto"/>
          <w:sz w:val="28"/>
          <w:szCs w:val="28"/>
        </w:rPr>
        <w:t>на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следующий</w:t>
      </w:r>
      <w:proofErr w:type="gramEnd"/>
      <w:r>
        <w:rPr>
          <w:color w:val="auto"/>
          <w:sz w:val="28"/>
          <w:szCs w:val="28"/>
        </w:rPr>
        <w:t xml:space="preserve"> или даже сразу после того, как на нем будет совершено несколько покупок.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Не доверять объявлениям о подозрительно дешевых товарах.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Перед покупкой искать отзывы в интернете об </w:t>
      </w:r>
      <w:proofErr w:type="spellStart"/>
      <w:proofErr w:type="gramStart"/>
      <w:r>
        <w:rPr>
          <w:color w:val="auto"/>
          <w:sz w:val="28"/>
          <w:szCs w:val="28"/>
        </w:rPr>
        <w:t>интернет-магазине</w:t>
      </w:r>
      <w:proofErr w:type="spellEnd"/>
      <w:proofErr w:type="gramEnd"/>
      <w:r>
        <w:rPr>
          <w:color w:val="auto"/>
          <w:sz w:val="28"/>
          <w:szCs w:val="28"/>
        </w:rPr>
        <w:t xml:space="preserve"> или частном продавце, который предлагает товар. Если информации нет или ее недостаточно, отказаться от покупки.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Проверять реквизиты, указанные в платежке. Если они не совпадают с </w:t>
      </w:r>
      <w:proofErr w:type="gramStart"/>
      <w:r>
        <w:rPr>
          <w:color w:val="auto"/>
          <w:sz w:val="28"/>
          <w:szCs w:val="28"/>
        </w:rPr>
        <w:t>прежними</w:t>
      </w:r>
      <w:proofErr w:type="gramEnd"/>
      <w:r>
        <w:rPr>
          <w:color w:val="auto"/>
          <w:sz w:val="28"/>
          <w:szCs w:val="28"/>
        </w:rPr>
        <w:t xml:space="preserve">, не оплачивать по счету. Информацию о смене реквизитов можно проверить по официальным телефонам (на квитанции они могут быть неверные).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Проверять номер своего лицевого счета, указанный на платежке за ЖКУ. Он всегда один.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Обратить внимание на дату получения платежки. Как правило, мошенники приносят поддельные квитанции раньше официальной даты оплаты, чтобы успеть собрать свои платежи.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Настроить </w:t>
      </w:r>
      <w:proofErr w:type="spellStart"/>
      <w:r>
        <w:rPr>
          <w:color w:val="auto"/>
          <w:sz w:val="28"/>
          <w:szCs w:val="28"/>
        </w:rPr>
        <w:t>онлайн-платежи</w:t>
      </w:r>
      <w:proofErr w:type="spellEnd"/>
      <w:r>
        <w:rPr>
          <w:color w:val="auto"/>
          <w:sz w:val="28"/>
          <w:szCs w:val="28"/>
        </w:rPr>
        <w:t xml:space="preserve"> на заранее проверенные реквизиты и платить только по ним через проверенные сайты (сервис «Городские платежи», интернет-банк «</w:t>
      </w:r>
      <w:proofErr w:type="spellStart"/>
      <w:r>
        <w:rPr>
          <w:color w:val="auto"/>
          <w:sz w:val="28"/>
          <w:szCs w:val="28"/>
        </w:rPr>
        <w:t>Сбербанк</w:t>
      </w:r>
      <w:proofErr w:type="gramStart"/>
      <w:r>
        <w:rPr>
          <w:color w:val="auto"/>
          <w:sz w:val="28"/>
          <w:szCs w:val="28"/>
        </w:rPr>
        <w:t>.О</w:t>
      </w:r>
      <w:proofErr w:type="gramEnd"/>
      <w:r>
        <w:rPr>
          <w:color w:val="auto"/>
          <w:sz w:val="28"/>
          <w:szCs w:val="28"/>
        </w:rPr>
        <w:t>нлайн</w:t>
      </w:r>
      <w:proofErr w:type="spellEnd"/>
      <w:r>
        <w:rPr>
          <w:color w:val="auto"/>
          <w:sz w:val="28"/>
          <w:szCs w:val="28"/>
        </w:rPr>
        <w:t xml:space="preserve">», Альфа-Банк и др.)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0B204B" w:rsidRDefault="000B204B" w:rsidP="000B204B">
      <w:pPr>
        <w:pStyle w:val="Default"/>
        <w:spacing w:after="26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Всегда лучше перезвонить знакомому и уточнить, правда ли он сейчас нуждается в деньгах. </w:t>
      </w:r>
    </w:p>
    <w:p w:rsidR="000B204B" w:rsidRDefault="000B204B" w:rsidP="000B204B">
      <w:pPr>
        <w:pStyle w:val="Default"/>
        <w:ind w:left="108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Если возможности позвонить нет, можно задать какой-нибудь проверочный вопрос, ответ на который может знать только знакомый. </w:t>
      </w:r>
    </w:p>
    <w:p w:rsidR="00F6485F" w:rsidRDefault="00F6485F" w:rsidP="000B204B">
      <w:pPr>
        <w:ind w:firstLine="708"/>
      </w:pPr>
    </w:p>
    <w:p w:rsidR="00F6485F" w:rsidRDefault="00F6485F" w:rsidP="00F6485F">
      <w:pPr>
        <w:pStyle w:val="Default"/>
        <w:rPr>
          <w:color w:val="auto"/>
          <w:sz w:val="28"/>
          <w:szCs w:val="28"/>
        </w:rPr>
      </w:pPr>
      <w:r>
        <w:tab/>
      </w:r>
      <w:r>
        <w:rPr>
          <w:b/>
          <w:bCs/>
          <w:color w:val="auto"/>
          <w:sz w:val="28"/>
          <w:szCs w:val="28"/>
        </w:rPr>
        <w:t xml:space="preserve">Рекомендации: </w:t>
      </w:r>
    </w:p>
    <w:p w:rsidR="00451ADE" w:rsidRDefault="00F6485F" w:rsidP="00F6485F">
      <w:pPr>
        <w:tabs>
          <w:tab w:val="left" w:pos="1140"/>
        </w:tabs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>Связаться лично с пользователем, от имени которого прислано SMS, чтобы проверить информацию. Например, позвонить ему</w:t>
      </w:r>
    </w:p>
    <w:p w:rsidR="00451ADE" w:rsidRDefault="00451ADE" w:rsidP="00451ADE"/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E836F8" w:rsidRPr="00E836F8" w:rsidRDefault="00E836F8" w:rsidP="00E836F8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Итоги:</w:t>
      </w:r>
    </w:p>
    <w:p w:rsidR="00E836F8" w:rsidRDefault="00E836F8" w:rsidP="00451ADE">
      <w:pPr>
        <w:pStyle w:val="Default"/>
        <w:rPr>
          <w:color w:val="auto"/>
          <w:sz w:val="28"/>
          <w:szCs w:val="28"/>
        </w:rPr>
      </w:pPr>
    </w:p>
    <w:p w:rsidR="00451ADE" w:rsidRDefault="00451ADE" w:rsidP="00451AD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Избежать проблем несложно, если придерживаться следующих рекомендаций: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Храните банковскую карту в надежном месте.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держите записанные пароли и коды рядом с картой.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Заведите отдельную карту для покупок в интернете.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Используйте для покупок в интернете только личный компьютер.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Регулярно обновляйте антивирусную защиту компьютера.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Старайтесь делать покупки в </w:t>
      </w:r>
      <w:proofErr w:type="gramStart"/>
      <w:r>
        <w:rPr>
          <w:color w:val="auto"/>
          <w:sz w:val="28"/>
          <w:szCs w:val="28"/>
        </w:rPr>
        <w:t>известных</w:t>
      </w:r>
      <w:proofErr w:type="gramEnd"/>
      <w:r>
        <w:rPr>
          <w:color w:val="auto"/>
          <w:sz w:val="28"/>
          <w:szCs w:val="28"/>
        </w:rPr>
        <w:t xml:space="preserve"> и проверенных </w:t>
      </w:r>
      <w:proofErr w:type="spellStart"/>
      <w:r>
        <w:rPr>
          <w:color w:val="auto"/>
          <w:sz w:val="28"/>
          <w:szCs w:val="28"/>
        </w:rPr>
        <w:t>интернет-магазинах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Перед подтверждением оплаты убедитесь, что в адресе платежной страницы в браузере указан протокол </w:t>
      </w:r>
      <w:proofErr w:type="spellStart"/>
      <w:r>
        <w:rPr>
          <w:color w:val="auto"/>
          <w:sz w:val="28"/>
          <w:szCs w:val="28"/>
        </w:rPr>
        <w:t>https</w:t>
      </w:r>
      <w:proofErr w:type="spellEnd"/>
      <w:r>
        <w:rPr>
          <w:color w:val="auto"/>
          <w:sz w:val="28"/>
          <w:szCs w:val="28"/>
        </w:rPr>
        <w:t xml:space="preserve">. Только этот протокол обеспечивает безопасную передачу данных.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Подключите в банке услугу SMS-уведомлений, чтобы получать сведения </w:t>
      </w:r>
      <w:proofErr w:type="gramStart"/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 xml:space="preserve"> всех совершаемых платежах. </w:t>
      </w:r>
    </w:p>
    <w:p w:rsidR="00451ADE" w:rsidRDefault="00451ADE" w:rsidP="00451ADE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Сохраняйте отчеты об оплате и доставке товаров, которые вы получаете по электронной почте. </w:t>
      </w:r>
    </w:p>
    <w:p w:rsidR="00E836F8" w:rsidRDefault="00451ADE" w:rsidP="00451AD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Регулярно просматривайте в </w:t>
      </w:r>
      <w:proofErr w:type="spellStart"/>
      <w:proofErr w:type="gramStart"/>
      <w:r>
        <w:rPr>
          <w:color w:val="auto"/>
          <w:sz w:val="28"/>
          <w:szCs w:val="28"/>
        </w:rPr>
        <w:t>интернет-банке</w:t>
      </w:r>
      <w:proofErr w:type="spellEnd"/>
      <w:proofErr w:type="gramEnd"/>
      <w:r>
        <w:rPr>
          <w:color w:val="auto"/>
          <w:sz w:val="28"/>
          <w:szCs w:val="28"/>
        </w:rPr>
        <w:t xml:space="preserve"> историю выполненных операций по вашим картам. </w:t>
      </w:r>
    </w:p>
    <w:p w:rsidR="00E836F8" w:rsidRPr="00E836F8" w:rsidRDefault="00E836F8" w:rsidP="00E836F8"/>
    <w:p w:rsidR="00E836F8" w:rsidRDefault="00E836F8" w:rsidP="00E836F8"/>
    <w:p w:rsidR="00DB4C77" w:rsidRPr="00E836F8" w:rsidRDefault="00E836F8" w:rsidP="00E836F8">
      <w:pPr>
        <w:pStyle w:val="a3"/>
        <w:numPr>
          <w:ilvl w:val="0"/>
          <w:numId w:val="8"/>
        </w:numPr>
        <w:rPr>
          <w:b/>
          <w:sz w:val="44"/>
          <w:szCs w:val="44"/>
          <w:lang w:val="en-US"/>
        </w:rPr>
      </w:pPr>
      <w:r w:rsidRPr="00E836F8">
        <w:rPr>
          <w:b/>
          <w:sz w:val="44"/>
          <w:szCs w:val="44"/>
        </w:rPr>
        <w:t>Домашнее задание</w:t>
      </w:r>
    </w:p>
    <w:p w:rsidR="00E836F8" w:rsidRPr="00E836F8" w:rsidRDefault="00E836F8" w:rsidP="00E836F8">
      <w:pPr>
        <w:pStyle w:val="a3"/>
        <w:ind w:left="1080"/>
        <w:rPr>
          <w:sz w:val="36"/>
          <w:szCs w:val="36"/>
        </w:rPr>
      </w:pPr>
      <w:r w:rsidRPr="00E836F8">
        <w:rPr>
          <w:sz w:val="36"/>
          <w:szCs w:val="36"/>
        </w:rPr>
        <w:t>Создать свой список наиболее опасных угроз в интернете</w:t>
      </w:r>
      <w:r>
        <w:rPr>
          <w:sz w:val="36"/>
          <w:szCs w:val="36"/>
        </w:rPr>
        <w:t>.</w:t>
      </w:r>
    </w:p>
    <w:sectPr w:rsidR="00E836F8" w:rsidRPr="00E836F8" w:rsidSect="001920D8">
      <w:pgSz w:w="11906" w:h="16838"/>
      <w:pgMar w:top="1135" w:right="850" w:bottom="851" w:left="1134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BC1541"/>
    <w:multiLevelType w:val="hybridMultilevel"/>
    <w:tmpl w:val="A8B37E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6E6342"/>
    <w:multiLevelType w:val="hybridMultilevel"/>
    <w:tmpl w:val="F84190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611D51"/>
    <w:multiLevelType w:val="hybridMultilevel"/>
    <w:tmpl w:val="51E9B7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92E01C"/>
    <w:multiLevelType w:val="hybridMultilevel"/>
    <w:tmpl w:val="3EC34C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1DF1CE0"/>
    <w:multiLevelType w:val="hybridMultilevel"/>
    <w:tmpl w:val="93F4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77D01"/>
    <w:multiLevelType w:val="hybridMultilevel"/>
    <w:tmpl w:val="B6929B06"/>
    <w:lvl w:ilvl="0" w:tplc="B6426F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63EC6"/>
    <w:multiLevelType w:val="hybridMultilevel"/>
    <w:tmpl w:val="D073DE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55C1961"/>
    <w:multiLevelType w:val="hybridMultilevel"/>
    <w:tmpl w:val="A1B26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995"/>
    <w:rsid w:val="000B204B"/>
    <w:rsid w:val="001920D8"/>
    <w:rsid w:val="00204BCB"/>
    <w:rsid w:val="00332B2E"/>
    <w:rsid w:val="00451ADE"/>
    <w:rsid w:val="00550DBF"/>
    <w:rsid w:val="00AA3995"/>
    <w:rsid w:val="00CA5BA8"/>
    <w:rsid w:val="00D737A7"/>
    <w:rsid w:val="00DB4C77"/>
    <w:rsid w:val="00E836F8"/>
    <w:rsid w:val="00F6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B4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8</cp:revision>
  <cp:lastPrinted>2014-10-24T06:05:00Z</cp:lastPrinted>
  <dcterms:created xsi:type="dcterms:W3CDTF">2014-10-24T06:05:00Z</dcterms:created>
  <dcterms:modified xsi:type="dcterms:W3CDTF">2014-10-29T09:27:00Z</dcterms:modified>
</cp:coreProperties>
</file>