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AB" w:rsidRPr="00C47FAB" w:rsidRDefault="00C47FAB" w:rsidP="00C47FAB">
      <w:pPr>
        <w:spacing w:after="0" w:line="750" w:lineRule="atLeast"/>
        <w:rPr>
          <w:rFonts w:ascii="Segoe UI" w:eastAsia="Times New Roman" w:hAnsi="Segoe UI" w:cs="Segoe UI"/>
          <w:color w:val="434343"/>
          <w:sz w:val="60"/>
          <w:szCs w:val="60"/>
          <w:lang w:eastAsia="ru-RU"/>
        </w:rPr>
      </w:pPr>
      <w:r w:rsidRPr="00C47FAB">
        <w:rPr>
          <w:rFonts w:ascii="Segoe UI" w:eastAsia="Times New Roman" w:hAnsi="Segoe UI" w:cs="Segoe UI"/>
          <w:color w:val="434343"/>
          <w:sz w:val="60"/>
          <w:szCs w:val="60"/>
          <w:lang w:eastAsia="ru-RU"/>
        </w:rPr>
        <w:t xml:space="preserve">Что такое </w:t>
      </w:r>
      <w:proofErr w:type="spellStart"/>
      <w:r w:rsidRPr="00C47FAB">
        <w:rPr>
          <w:rFonts w:ascii="Segoe UI" w:eastAsia="Times New Roman" w:hAnsi="Segoe UI" w:cs="Segoe UI"/>
          <w:color w:val="434343"/>
          <w:sz w:val="60"/>
          <w:szCs w:val="60"/>
          <w:lang w:eastAsia="ru-RU"/>
        </w:rPr>
        <w:t>коронавирус</w:t>
      </w:r>
      <w:proofErr w:type="spellEnd"/>
      <w:r w:rsidRPr="00C47FAB">
        <w:rPr>
          <w:rFonts w:ascii="Segoe UI" w:eastAsia="Times New Roman" w:hAnsi="Segoe UI" w:cs="Segoe UI"/>
          <w:color w:val="434343"/>
          <w:sz w:val="60"/>
          <w:szCs w:val="60"/>
          <w:lang w:eastAsia="ru-RU"/>
        </w:rPr>
        <w:t xml:space="preserve"> и как с ним бороться.</w:t>
      </w:r>
    </w:p>
    <w:p w:rsidR="00C47FAB" w:rsidRPr="00C47FAB" w:rsidRDefault="00C47FAB" w:rsidP="00C47FAB">
      <w:pPr>
        <w:spacing w:after="0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</w:p>
    <w:p w:rsidR="00C47FAB" w:rsidRPr="00C47FAB" w:rsidRDefault="00C47FAB" w:rsidP="00C47FAB">
      <w:pPr>
        <w:spacing w:after="0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bookmarkStart w:id="0" w:name="_GoBack"/>
      <w:r w:rsidRPr="00C47FAB">
        <w:rPr>
          <w:rFonts w:ascii="Segoe UI" w:eastAsia="Times New Roman" w:hAnsi="Segoe UI" w:cs="Segoe UI"/>
          <w:noProof/>
          <w:color w:val="373A3C"/>
          <w:sz w:val="27"/>
          <w:szCs w:val="27"/>
          <w:lang w:eastAsia="ru-RU"/>
        </w:rPr>
        <w:drawing>
          <wp:inline distT="0" distB="0" distL="0" distR="0" wp14:anchorId="32E8DA95" wp14:editId="2A165FD2">
            <wp:extent cx="6162675" cy="3752850"/>
            <wp:effectExtent l="0" t="0" r="9525" b="0"/>
            <wp:docPr id="1" name="Рисунок 1" descr="Что такое коронавирус и как с ним бороть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то такое коронавирус и как с ним боротьс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Что такое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коронавирусы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Коронавирусы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коронавирусами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Mers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) и тяжёлый острый респираторный синдром (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Sars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).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Каковы симптомы заболевания, вызванного новым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коронавирусом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</w:p>
    <w:p w:rsidR="00C47FAB" w:rsidRPr="00C47FAB" w:rsidRDefault="00C47FAB" w:rsidP="00C47F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Чувство усталости</w:t>
      </w:r>
    </w:p>
    <w:p w:rsidR="00C47FAB" w:rsidRPr="00C47FAB" w:rsidRDefault="00C47FAB" w:rsidP="00C47F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Затруднённое дыхание</w:t>
      </w:r>
    </w:p>
    <w:p w:rsidR="00C47FAB" w:rsidRPr="00C47FAB" w:rsidRDefault="00C47FAB" w:rsidP="00C47F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Высокая температура</w:t>
      </w:r>
    </w:p>
    <w:p w:rsidR="00C47FAB" w:rsidRPr="00C47FAB" w:rsidRDefault="00C47FAB" w:rsidP="00C47F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Кашель и / или боль в горле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lastRenderedPageBreak/>
        <w:t>Если у вас есть аналогичные симптомы, подумайте о следующем:</w:t>
      </w:r>
    </w:p>
    <w:p w:rsidR="00C47FAB" w:rsidRPr="00C47FAB" w:rsidRDefault="00C47FAB" w:rsidP="00C47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Вы посещали в последние две недели в зоны повышенного риска (Китай и прилегающие регионы)?</w:t>
      </w:r>
    </w:p>
    <w:p w:rsidR="00C47FAB" w:rsidRPr="00C47FAB" w:rsidRDefault="00C47FAB" w:rsidP="00C47F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Вы были в контакте с кем-то, кто посещал в последние две недели в зоны повышенного риска (Китай и прилегающие регионы)?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Если ответ на эти вопросы положителен - к симптомам следует отнестись максимально внимательно.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Как передаётся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Как и другие респираторные вирусы,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Как защитить себя от заражения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коронавирусом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Самое важное, что можно сделать, чтобы защитить себя — это поддерживать чистоту рук и поверхностей.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Всегда мойте руки перед едой.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lastRenderedPageBreak/>
        <w:t>Носите с собой одноразовые салфетки и всегда прикрывайте нос и рот, когда вы кашляете или чихаете, обязательно утилизируйте их после использования.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Избегайте приветственных рукопожатий и поцелуев в щеку, пока эпидемиологическая ситуация не стабилизируется.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</w: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Как правильно носить медицинскую маску?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1. Аккуратно закройте нос и рот маской и закрепите её, чтобы уменьшить зазор между лицом и маской.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2. Не прикасайтесь к маске во время использования. После прикосновения к использованной маске, например, чтобы снять её, вымойте руки.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3. После того, как маска станет влажной или загрязнённой, наденьте новую чистую и сухую маску.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Что можно сделать дома?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 xml:space="preserve">Расскажите детям о профилактике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коронавируса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. 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Объясните детям, как распространяются микробы, и почему важна хорошая гигиена рук и лица.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Часто проветривайте помещение.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Можно ли вылечить новый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 xml:space="preserve">Да, разумеется. Однако не существует специфического противовирусного препарата от нового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коронавируса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- так же, как нет специфического лечения от большинства других респираторных вирусов, вызывающих простудные заболевания.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Вирусную пневмонию, основное и самое опасное осложнение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коронавирусной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инфекции, нельзя лечить антибиотиками. В случае развития пневмонии - лечение направлено на поддержание функции лёгких.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lastRenderedPageBreak/>
        <w:t>Кто в группе риска?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>Люди всех возрастов рискуют заразиться вирусом. В заявлении комиссии по здравоохранению Ухани говорится, что возраст 60 самых последних случаев составляет от 15 до 88 лет.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Есть ли вакцина для нового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коронавируса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  <w:t xml:space="preserve">В настоящее время такой вакцины нет, однако, в ряде стран, в том числе в России в научных организациях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Роспотребнадзора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уже начаты её разработки.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В чем разница между </w:t>
      </w:r>
      <w:proofErr w:type="spellStart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>коронавирусом</w:t>
      </w:r>
      <w:proofErr w:type="spellEnd"/>
      <w:r w:rsidRPr="00C47FAB">
        <w:rPr>
          <w:rFonts w:ascii="Segoe UI" w:eastAsia="Times New Roman" w:hAnsi="Segoe UI" w:cs="Segoe UI"/>
          <w:b/>
          <w:bCs/>
          <w:color w:val="373A3C"/>
          <w:sz w:val="27"/>
          <w:szCs w:val="27"/>
          <w:lang w:eastAsia="ru-RU"/>
        </w:rPr>
        <w:t xml:space="preserve"> и вирусом гриппа?</w:t>
      </w: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br/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и вирус гриппа могут иметь сходные симптомы, но генетически они абсолютно разные.</w:t>
      </w:r>
    </w:p>
    <w:p w:rsidR="00C47FAB" w:rsidRPr="00C47FAB" w:rsidRDefault="00C47FAB" w:rsidP="00C47FA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</w:pPr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>коронавирусу</w:t>
      </w:r>
      <w:proofErr w:type="spellEnd"/>
      <w:r w:rsidRPr="00C47FAB">
        <w:rPr>
          <w:rFonts w:ascii="Segoe UI" w:eastAsia="Times New Roman" w:hAnsi="Segoe UI" w:cs="Segoe UI"/>
          <w:color w:val="373A3C"/>
          <w:sz w:val="27"/>
          <w:szCs w:val="27"/>
          <w:lang w:eastAsia="ru-RU"/>
        </w:rPr>
        <w:t xml:space="preserve"> требуется для этого до 14 дней.</w:t>
      </w:r>
    </w:p>
    <w:p w:rsidR="00710199" w:rsidRDefault="00710199"/>
    <w:sectPr w:rsidR="00710199" w:rsidSect="00C47F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F507E"/>
    <w:multiLevelType w:val="multilevel"/>
    <w:tmpl w:val="5A909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B47C1"/>
    <w:multiLevelType w:val="multilevel"/>
    <w:tmpl w:val="EEC4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AB"/>
    <w:rsid w:val="00710199"/>
    <w:rsid w:val="00C4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79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9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Madinat</dc:creator>
  <cp:lastModifiedBy>Madinat</cp:lastModifiedBy>
  <cp:revision>1</cp:revision>
  <dcterms:created xsi:type="dcterms:W3CDTF">2020-12-04T11:20:00Z</dcterms:created>
  <dcterms:modified xsi:type="dcterms:W3CDTF">2020-12-04T11:21:00Z</dcterms:modified>
</cp:coreProperties>
</file>