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44"/>
          <w:szCs w:val="44"/>
        </w:rPr>
      </w:pPr>
      <w:r>
        <w:rPr>
          <w:rFonts w:ascii="Calibri" w:hAnsi="Calibri" w:cs="Calibri"/>
          <w:b/>
          <w:bCs/>
          <w:color w:val="FF0000"/>
          <w:sz w:val="44"/>
          <w:szCs w:val="44"/>
        </w:rPr>
        <w:t>Полезные советы как повысить самооценку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Сконцентрируйся на своих "плюсах": чем ты отличаешься от других и чем ты интересен.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Признай свои "минусы", но не зацикливайся на них. Постарайся понять их причину и избавиться от них.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Поставь перед собой цель : только тот добивается успеха, кто знает путь к нему.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Не бойся просить помощи, если у тебя что-то не получается.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Верь в себя.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Научись заботиться о себе: о своем здоровье, о внешнем виде.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Чаще улыбайся, если хочешь нравиться людям . Человек , который улыбаеться, всегда привлекателен.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- Используй чувство юмора в общении с друзьями . Умей посмеяться над собой , вместо того чтобы злиться , когда у тебя не идут дела.</w:t>
      </w: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</w:rPr>
      </w:pPr>
    </w:p>
    <w:p w:rsidR="002160AE" w:rsidRDefault="002160AE" w:rsidP="002160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szCs w:val="44"/>
          <w:lang w:val="en-US"/>
        </w:rPr>
      </w:pPr>
      <w:r>
        <w:rPr>
          <w:rFonts w:ascii="Calibri" w:hAnsi="Calibri" w:cs="Calibri"/>
          <w:b/>
          <w:bCs/>
          <w:sz w:val="44"/>
          <w:szCs w:val="44"/>
        </w:rPr>
        <w:t>- Не будь "тряпкой", не позволяй , чтобы об тебя "вытирали ноги".</w:t>
      </w:r>
    </w:p>
    <w:p w:rsidR="00B072A1" w:rsidRDefault="00B072A1"/>
    <w:sectPr w:rsidR="00B072A1" w:rsidSect="009B5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60AE"/>
    <w:rsid w:val="002160AE"/>
    <w:rsid w:val="00305715"/>
    <w:rsid w:val="005D4D5A"/>
    <w:rsid w:val="009B5723"/>
    <w:rsid w:val="00B0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2020-02-25T09:25:00Z</dcterms:created>
  <dcterms:modified xsi:type="dcterms:W3CDTF">2020-02-25T09:26:00Z</dcterms:modified>
</cp:coreProperties>
</file>